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90" w:rsidRDefault="00742C90" w:rsidP="00742C90">
      <w:pPr>
        <w:rPr>
          <w:sz w:val="28"/>
          <w:szCs w:val="28"/>
        </w:rPr>
      </w:pPr>
    </w:p>
    <w:p w:rsidR="00742C90" w:rsidRDefault="00742C90" w:rsidP="00742C90">
      <w:pPr>
        <w:jc w:val="center"/>
        <w:rPr>
          <w:b/>
          <w:sz w:val="28"/>
          <w:szCs w:val="28"/>
        </w:rPr>
      </w:pPr>
      <w:r w:rsidRPr="00E44D02">
        <w:rPr>
          <w:b/>
          <w:sz w:val="28"/>
          <w:szCs w:val="28"/>
        </w:rPr>
        <w:t>Областная психбольница</w:t>
      </w:r>
      <w:r>
        <w:rPr>
          <w:b/>
          <w:sz w:val="28"/>
          <w:szCs w:val="28"/>
        </w:rPr>
        <w:t xml:space="preserve"> </w:t>
      </w:r>
    </w:p>
    <w:p w:rsidR="00742C90" w:rsidRPr="00E44D02" w:rsidRDefault="00742C90" w:rsidP="00742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44D02">
        <w:rPr>
          <w:b/>
          <w:sz w:val="28"/>
          <w:szCs w:val="28"/>
        </w:rPr>
        <w:t>Костанай ул. Амангельды 134</w:t>
      </w:r>
      <w:r>
        <w:rPr>
          <w:b/>
          <w:sz w:val="28"/>
          <w:szCs w:val="28"/>
        </w:rPr>
        <w:t>, диспансерное отделение)</w:t>
      </w:r>
    </w:p>
    <w:p w:rsidR="00742C90" w:rsidRDefault="00742C90" w:rsidP="00742C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рабочие дни  с 09-00 до 14-00ч.,</w:t>
      </w:r>
    </w:p>
    <w:p w:rsidR="00742C90" w:rsidRDefault="00742C90" w:rsidP="00742C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субботу с 09-00 до 12-00ч.</w:t>
      </w:r>
    </w:p>
    <w:p w:rsidR="00742C90" w:rsidRPr="009B6B47" w:rsidRDefault="00742C90" w:rsidP="00742C9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Выходной день: воскресенье.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Необходимые документы согласно приказу № 166 от 20.04.2013 г. «Об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средств»: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sz w:val="28"/>
          <w:szCs w:val="28"/>
        </w:rPr>
        <w:t>- адресная справка (ЦОН)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sz w:val="28"/>
          <w:szCs w:val="28"/>
        </w:rPr>
        <w:t>- военный билет (за исключением лиц, не подлежащих и снятых с воинского учета), медицинская справка о допуске и управлению транспортных средств (форма 083-У).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Место проведения: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Костанай ул. Амангельды 134, диспансерное отделение ГУ КОПБ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Время: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- 14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 xml:space="preserve"> ежедневно (выходной воскресенье), суббота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- 12</w:t>
      </w:r>
      <w:r>
        <w:rPr>
          <w:sz w:val="28"/>
          <w:szCs w:val="28"/>
          <w:vertAlign w:val="superscript"/>
        </w:rPr>
        <w:t>00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Обследование проводится по предварительной записи в регистратуре отделения.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Медицинская комиссия проводится для граждан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Костаная</w:t>
      </w:r>
      <w:proofErr w:type="spellEnd"/>
      <w:r>
        <w:rPr>
          <w:sz w:val="28"/>
          <w:szCs w:val="28"/>
        </w:rPr>
        <w:t xml:space="preserve"> и 4-х районов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 (</w:t>
      </w:r>
      <w:proofErr w:type="spellStart"/>
      <w:r>
        <w:rPr>
          <w:sz w:val="28"/>
          <w:szCs w:val="28"/>
        </w:rPr>
        <w:t>Наурзумский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Сарыкольский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Узункольский</w:t>
      </w:r>
      <w:proofErr w:type="spellEnd"/>
      <w:r>
        <w:rPr>
          <w:sz w:val="28"/>
          <w:szCs w:val="28"/>
        </w:rPr>
        <w:t>, Федоровский районы), в связи с отсутствием врачей-психиатров в выше перечисленных районах.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Временные затраты: не более 20 минут на 1 человека (подпункт 25 п. 3 приказа № 166 от 20.04.2013 г. «Об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средств»)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проведении медицинского осмотра врачом-психиатром с психологическим тестированием участвуют специалисты: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sz w:val="28"/>
          <w:szCs w:val="28"/>
        </w:rPr>
        <w:t>- врач-психиатр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психолог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регистратор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В настоящее время медицинский осмотр в психбольнице проводится бесплатно.</w:t>
      </w:r>
    </w:p>
    <w:p w:rsidR="00742C90" w:rsidRDefault="00742C90" w:rsidP="00742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При подозрении у претендента психического расстройства врачом-психиатром назначается дополнительное медицинское обследование в психиатрической организации.</w:t>
      </w:r>
    </w:p>
    <w:p w:rsidR="00742C90" w:rsidRDefault="00742C90" w:rsidP="00742C90">
      <w:pPr>
        <w:jc w:val="both"/>
        <w:rPr>
          <w:sz w:val="28"/>
          <w:szCs w:val="28"/>
        </w:rPr>
      </w:pPr>
    </w:p>
    <w:p w:rsidR="00513554" w:rsidRDefault="00513554"/>
    <w:sectPr w:rsidR="00513554" w:rsidSect="0051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90"/>
    <w:rsid w:val="00513554"/>
    <w:rsid w:val="0074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</cp:revision>
  <dcterms:created xsi:type="dcterms:W3CDTF">2015-05-26T04:09:00Z</dcterms:created>
  <dcterms:modified xsi:type="dcterms:W3CDTF">2015-05-26T04:09:00Z</dcterms:modified>
</cp:coreProperties>
</file>