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8331F" w14:textId="2BE63748" w:rsidR="00D91302" w:rsidRDefault="005F241D">
      <w:pPr>
        <w:widowControl/>
        <w:ind w:left="-907"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3831"/>
        <w:gridCol w:w="1381"/>
        <w:gridCol w:w="1167"/>
        <w:gridCol w:w="3707"/>
      </w:tblGrid>
      <w:tr w:rsidR="00F52026" w:rsidRPr="00F52026" w14:paraId="52978348" w14:textId="77777777">
        <w:tc>
          <w:tcPr>
            <w:tcW w:w="3831" w:type="dxa"/>
          </w:tcPr>
          <w:p w14:paraId="58A32485" w14:textId="77777777" w:rsidR="00F52026" w:rsidRPr="00F52026" w:rsidRDefault="00F52026" w:rsidP="00F52026">
            <w:pPr>
              <w:shd w:val="clear" w:color="auto" w:fill="FFFFFF"/>
              <w:spacing w:before="202" w:line="223" w:lineRule="exact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 xml:space="preserve">Қостанай 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обл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ы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с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ы ә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к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і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м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дігі</w:t>
            </w:r>
          </w:p>
          <w:p w14:paraId="05BCF88F" w14:textId="77777777" w:rsidR="00F52026" w:rsidRPr="00F52026" w:rsidRDefault="00F52026" w:rsidP="00F52026">
            <w:pPr>
              <w:shd w:val="clear" w:color="auto" w:fill="FFFFFF"/>
              <w:spacing w:line="238" w:lineRule="exact"/>
              <w:ind w:right="22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Денсаулық сақтау басқармасының</w:t>
            </w:r>
          </w:p>
          <w:p w14:paraId="3D982B30" w14:textId="354A78A3" w:rsidR="00F52026" w:rsidRPr="00F52026" w:rsidRDefault="00F52026" w:rsidP="00F52026">
            <w:pPr>
              <w:shd w:val="clear" w:color="auto" w:fill="FFFFFF"/>
              <w:spacing w:line="238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"Костанай қ. № 3 емханасы"</w:t>
            </w:r>
          </w:p>
          <w:p w14:paraId="11BDB4D8" w14:textId="77777777" w:rsidR="00F52026" w:rsidRPr="00F52026" w:rsidRDefault="00F52026" w:rsidP="00F52026">
            <w:pPr>
              <w:shd w:val="clear" w:color="auto" w:fill="FFFFFF"/>
              <w:spacing w:line="238" w:lineRule="exact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Коммуналдық Мемлекеттік Кәсіпорыны</w:t>
            </w:r>
          </w:p>
          <w:p w14:paraId="35CF853B" w14:textId="77777777" w:rsidR="00F52026" w:rsidRPr="00F52026" w:rsidRDefault="00F52026" w:rsidP="00F52026">
            <w:pPr>
              <w:spacing w:line="100" w:lineRule="atLeast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</w:p>
        </w:tc>
        <w:tc>
          <w:tcPr>
            <w:tcW w:w="2548" w:type="dxa"/>
            <w:gridSpan w:val="2"/>
            <w:hideMark/>
          </w:tcPr>
          <w:p w14:paraId="7536FC33" w14:textId="77777777" w:rsidR="00F52026" w:rsidRPr="00F52026" w:rsidRDefault="00F52026" w:rsidP="00F52026">
            <w:pPr>
              <w:spacing w:line="100" w:lineRule="atLeast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kern w:val="0"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1EFAFBE7" wp14:editId="1D9E935A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3175</wp:posOffset>
                  </wp:positionV>
                  <wp:extent cx="1065530" cy="1064260"/>
                  <wp:effectExtent l="19050" t="0" r="1270" b="0"/>
                  <wp:wrapThrough wrapText="bothSides">
                    <wp:wrapPolygon edited="0">
                      <wp:start x="-386" y="0"/>
                      <wp:lineTo x="-386" y="21265"/>
                      <wp:lineTo x="21626" y="21265"/>
                      <wp:lineTo x="21626" y="0"/>
                      <wp:lineTo x="-386" y="0"/>
                    </wp:wrapPolygon>
                  </wp:wrapThrough>
                  <wp:docPr id="2" name="Рисунок 2" descr="Точечн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очечн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4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7" w:type="dxa"/>
          </w:tcPr>
          <w:p w14:paraId="59763393" w14:textId="0502C356" w:rsidR="00F52026" w:rsidRPr="00F52026" w:rsidRDefault="00F52026" w:rsidP="00F52026">
            <w:pPr>
              <w:shd w:val="clear" w:color="auto" w:fill="FFFFFF"/>
              <w:spacing w:before="194" w:line="230" w:lineRule="exact"/>
              <w:ind w:left="91" w:hanging="91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  <w:t>Коммунальное Государственное</w:t>
            </w:r>
          </w:p>
          <w:p w14:paraId="26A582C5" w14:textId="77777777" w:rsidR="00F52026" w:rsidRPr="00F52026" w:rsidRDefault="00F52026" w:rsidP="00F52026">
            <w:pPr>
              <w:shd w:val="clear" w:color="auto" w:fill="FFFFFF"/>
              <w:spacing w:line="230" w:lineRule="exact"/>
              <w:ind w:left="91" w:hanging="91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Предприятие</w:t>
            </w:r>
          </w:p>
          <w:p w14:paraId="3696766A" w14:textId="77777777" w:rsidR="00F52026" w:rsidRPr="00F52026" w:rsidRDefault="00F52026" w:rsidP="00F52026">
            <w:pPr>
              <w:shd w:val="clear" w:color="auto" w:fill="FFFFFF"/>
              <w:spacing w:line="230" w:lineRule="exact"/>
              <w:ind w:left="91" w:hanging="91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eastAsia="ar-SA" w:bidi="ar-SA"/>
              </w:rPr>
            </w:pPr>
            <w:bookmarkStart w:id="0" w:name="_Hlk154495488"/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"Поликлиника №3 г. Костанай"</w:t>
            </w:r>
          </w:p>
          <w:bookmarkEnd w:id="0"/>
          <w:p w14:paraId="454998D9" w14:textId="77777777" w:rsidR="00F52026" w:rsidRPr="00F52026" w:rsidRDefault="00F52026" w:rsidP="00F52026">
            <w:pPr>
              <w:shd w:val="clear" w:color="auto" w:fill="FFFFFF"/>
              <w:spacing w:line="230" w:lineRule="exact"/>
              <w:ind w:left="91" w:hanging="91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Управления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 xml:space="preserve"> здравоохранения</w:t>
            </w:r>
          </w:p>
          <w:p w14:paraId="33799C97" w14:textId="77777777" w:rsidR="00F52026" w:rsidRPr="00F52026" w:rsidRDefault="00F52026" w:rsidP="00F52026">
            <w:pPr>
              <w:shd w:val="clear" w:color="auto" w:fill="FFFFFF"/>
              <w:spacing w:line="230" w:lineRule="exact"/>
              <w:ind w:left="91" w:hanging="91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Акимата Костанайской области</w:t>
            </w:r>
          </w:p>
          <w:p w14:paraId="5B792BF0" w14:textId="77777777" w:rsidR="00F52026" w:rsidRPr="00F52026" w:rsidRDefault="00F52026" w:rsidP="00F52026">
            <w:pPr>
              <w:spacing w:line="100" w:lineRule="atLeast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</w:p>
        </w:tc>
      </w:tr>
      <w:tr w:rsidR="00F52026" w:rsidRPr="00F52026" w14:paraId="592B2037" w14:textId="77777777">
        <w:trPr>
          <w:trHeight w:val="497"/>
        </w:trPr>
        <w:tc>
          <w:tcPr>
            <w:tcW w:w="5212" w:type="dxa"/>
            <w:gridSpan w:val="2"/>
          </w:tcPr>
          <w:p w14:paraId="3C0967D9" w14:textId="560C5D9B" w:rsidR="00F52026" w:rsidRPr="00F52026" w:rsidRDefault="00F52026" w:rsidP="00F52026">
            <w:pPr>
              <w:shd w:val="clear" w:color="auto" w:fill="FFFFFF"/>
              <w:spacing w:line="216" w:lineRule="exact"/>
              <w:ind w:left="175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spacing w:val="5"/>
                <w:kern w:val="0"/>
                <w:sz w:val="22"/>
                <w:szCs w:val="22"/>
                <w:lang w:eastAsia="ar-SA" w:bidi="ar-SA"/>
              </w:rPr>
              <w:t>ХАТТАМА</w:t>
            </w:r>
          </w:p>
        </w:tc>
        <w:tc>
          <w:tcPr>
            <w:tcW w:w="4874" w:type="dxa"/>
            <w:gridSpan w:val="2"/>
            <w:hideMark/>
          </w:tcPr>
          <w:p w14:paraId="1F1A90A1" w14:textId="336FF952" w:rsidR="00F52026" w:rsidRPr="00F52026" w:rsidRDefault="00F52026" w:rsidP="00F52026">
            <w:pPr>
              <w:shd w:val="clear" w:color="auto" w:fill="FFFFFF"/>
              <w:spacing w:line="209" w:lineRule="exact"/>
              <w:ind w:left="1309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spacing w:val="5"/>
                <w:kern w:val="0"/>
                <w:sz w:val="22"/>
                <w:szCs w:val="22"/>
                <w:lang w:eastAsia="ar-SA" w:bidi="ar-SA"/>
              </w:rPr>
              <w:t>ПРОТОКОЛ</w:t>
            </w:r>
          </w:p>
        </w:tc>
      </w:tr>
      <w:tr w:rsidR="00F52026" w:rsidRPr="00F52026" w14:paraId="5BCB3D49" w14:textId="77777777">
        <w:trPr>
          <w:trHeight w:val="344"/>
        </w:trPr>
        <w:tc>
          <w:tcPr>
            <w:tcW w:w="5212" w:type="dxa"/>
            <w:gridSpan w:val="2"/>
            <w:hideMark/>
          </w:tcPr>
          <w:p w14:paraId="2D3866E3" w14:textId="0CE7AFDC" w:rsidR="00F52026" w:rsidRDefault="00F52026" w:rsidP="00F52026">
            <w:pPr>
              <w:shd w:val="clear" w:color="auto" w:fill="FFFFFF"/>
              <w:spacing w:before="7" w:line="360" w:lineRule="auto"/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  <w:t>«</w:t>
            </w:r>
            <w:r w:rsidR="00A964B3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en-US" w:eastAsia="ar-SA" w:bidi="ar-SA"/>
              </w:rPr>
              <w:t>07</w:t>
            </w:r>
            <w:r w:rsidRPr="00F52026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  <w:t xml:space="preserve">» </w:t>
            </w:r>
            <w:r w:rsidR="00A964B3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eastAsia="ar-SA" w:bidi="ar-SA"/>
              </w:rPr>
              <w:t>октября</w:t>
            </w:r>
            <w:r w:rsidRPr="00F52026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  <w:t xml:space="preserve"> 2024 года</w:t>
            </w:r>
          </w:p>
          <w:p w14:paraId="667FD2DE" w14:textId="2DB65A3D" w:rsidR="00F52026" w:rsidRPr="00F52026" w:rsidRDefault="00F52026" w:rsidP="00F52026">
            <w:pPr>
              <w:shd w:val="clear" w:color="auto" w:fill="FFFFFF"/>
              <w:spacing w:before="7" w:line="360" w:lineRule="auto"/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  <w:t>Қостанай қаласы</w:t>
            </w:r>
          </w:p>
        </w:tc>
        <w:tc>
          <w:tcPr>
            <w:tcW w:w="4874" w:type="dxa"/>
            <w:gridSpan w:val="2"/>
            <w:hideMark/>
          </w:tcPr>
          <w:p w14:paraId="11ABCA17" w14:textId="77777777" w:rsidR="00F52026" w:rsidRPr="00F52026" w:rsidRDefault="00F52026" w:rsidP="00F52026">
            <w:pPr>
              <w:shd w:val="clear" w:color="auto" w:fill="FFFFFF"/>
              <w:spacing w:before="7" w:line="216" w:lineRule="exact"/>
              <w:ind w:left="175"/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</w:pPr>
          </w:p>
          <w:p w14:paraId="50C97646" w14:textId="0F4E5414" w:rsidR="00F52026" w:rsidRPr="00F52026" w:rsidRDefault="00F52026" w:rsidP="00F52026">
            <w:pPr>
              <w:shd w:val="clear" w:color="auto" w:fill="FFFFFF"/>
              <w:spacing w:before="7" w:line="216" w:lineRule="exact"/>
              <w:ind w:left="175"/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 xml:space="preserve">                                         </w:t>
            </w:r>
            <w:r w:rsidRPr="00F52026"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>город Костанай</w:t>
            </w:r>
          </w:p>
        </w:tc>
      </w:tr>
    </w:tbl>
    <w:p w14:paraId="0B5FBFB7" w14:textId="77777777" w:rsidR="00F52026" w:rsidRDefault="00F52026" w:rsidP="00F52026">
      <w:pPr>
        <w:widowControl/>
        <w:ind w:right="4251"/>
        <w:rPr>
          <w:b/>
          <w:sz w:val="28"/>
          <w:szCs w:val="28"/>
        </w:rPr>
      </w:pPr>
    </w:p>
    <w:p w14:paraId="2862CF4F" w14:textId="394798E2" w:rsidR="00D91302" w:rsidRDefault="009B01D7" w:rsidP="009B01D7">
      <w:pPr>
        <w:widowControl/>
        <w:ind w:right="4251" w:firstLine="170"/>
      </w:pPr>
      <w:r>
        <w:rPr>
          <w:b/>
          <w:sz w:val="28"/>
          <w:szCs w:val="28"/>
        </w:rPr>
        <w:t>«</w:t>
      </w:r>
      <w:r w:rsidR="005F241D">
        <w:rPr>
          <w:b/>
          <w:sz w:val="28"/>
          <w:szCs w:val="28"/>
        </w:rPr>
        <w:t>Об</w:t>
      </w:r>
      <w:r w:rsidR="003B1CE0">
        <w:rPr>
          <w:b/>
          <w:sz w:val="28"/>
          <w:szCs w:val="28"/>
        </w:rPr>
        <w:t xml:space="preserve"> </w:t>
      </w:r>
      <w:r w:rsidR="005F241D">
        <w:rPr>
          <w:b/>
          <w:sz w:val="28"/>
          <w:szCs w:val="28"/>
        </w:rPr>
        <w:t>итогах закупа</w:t>
      </w:r>
      <w:r>
        <w:t xml:space="preserve"> </w:t>
      </w:r>
      <w:r w:rsidR="00F031E0">
        <w:rPr>
          <w:b/>
          <w:sz w:val="28"/>
          <w:szCs w:val="28"/>
          <w:lang w:val="kk-KZ"/>
        </w:rPr>
        <w:t>медицинских изделии</w:t>
      </w:r>
      <w:r>
        <w:t xml:space="preserve"> </w:t>
      </w:r>
      <w:r w:rsidR="005F241D">
        <w:rPr>
          <w:b/>
          <w:bCs/>
          <w:sz w:val="28"/>
          <w:szCs w:val="28"/>
        </w:rPr>
        <w:t>способом запроса</w:t>
      </w:r>
      <w:r>
        <w:t xml:space="preserve"> </w:t>
      </w:r>
      <w:r w:rsidR="005F241D">
        <w:rPr>
          <w:b/>
          <w:bCs/>
          <w:sz w:val="28"/>
          <w:szCs w:val="28"/>
        </w:rPr>
        <w:t>ценовых предложений</w:t>
      </w:r>
      <w:r>
        <w:rPr>
          <w:b/>
          <w:bCs/>
          <w:sz w:val="28"/>
          <w:szCs w:val="28"/>
        </w:rPr>
        <w:t>»</w:t>
      </w:r>
    </w:p>
    <w:p w14:paraId="71B7C6EA" w14:textId="77777777" w:rsidR="00D91302" w:rsidRDefault="00D91302">
      <w:pPr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14:paraId="3256E835" w14:textId="06B16A72" w:rsidR="00D91302" w:rsidRPr="00F031E0" w:rsidRDefault="005F241D">
      <w:pPr>
        <w:jc w:val="both"/>
        <w:rPr>
          <w:lang w:val="kk-KZ"/>
        </w:rPr>
      </w:pPr>
      <w:r w:rsidRPr="003B1CE0">
        <w:rPr>
          <w:rFonts w:eastAsia="Calibri" w:cs="Times New Roman"/>
          <w:lang w:eastAsia="en-US" w:bidi="ar-SA"/>
        </w:rPr>
        <w:t>Номер объявления:</w:t>
      </w:r>
      <w:r w:rsidR="00F52026">
        <w:rPr>
          <w:rFonts w:eastAsia="Calibri" w:cs="Times New Roman"/>
          <w:lang w:eastAsia="en-US" w:bidi="ar-SA"/>
        </w:rPr>
        <w:t xml:space="preserve"> </w:t>
      </w:r>
      <w:r w:rsidR="00A964B3">
        <w:rPr>
          <w:rFonts w:eastAsia="Calibri" w:cs="Times New Roman"/>
          <w:lang w:val="kk-KZ" w:eastAsia="en-US" w:bidi="ar-SA"/>
        </w:rPr>
        <w:t>13</w:t>
      </w:r>
    </w:p>
    <w:p w14:paraId="4B1713FE" w14:textId="77777777" w:rsidR="00D91302" w:rsidRPr="003B1CE0" w:rsidRDefault="00D91302">
      <w:pPr>
        <w:jc w:val="both"/>
        <w:rPr>
          <w:rFonts w:eastAsia="Calibri" w:cs="Times New Roman"/>
          <w:b/>
          <w:bCs/>
          <w:u w:val="single"/>
          <w:lang w:val="kk-KZ" w:eastAsia="en-US" w:bidi="ar-SA"/>
        </w:rPr>
      </w:pPr>
    </w:p>
    <w:p w14:paraId="4AD9651A" w14:textId="774859FE" w:rsidR="00D91302" w:rsidRPr="003B1CE0" w:rsidRDefault="00B40BDB" w:rsidP="003F2A16">
      <w:pPr>
        <w:pStyle w:val="ad"/>
        <w:jc w:val="both"/>
      </w:pPr>
      <w:r w:rsidRPr="003B1CE0">
        <w:rPr>
          <w:rFonts w:eastAsia="Calibri" w:cs="Times New Roman"/>
          <w:lang w:eastAsia="en-US" w:bidi="ar-SA"/>
        </w:rPr>
        <w:t>«</w:t>
      </w:r>
      <w:r w:rsidR="00A964B3">
        <w:rPr>
          <w:rFonts w:eastAsia="Calibri" w:cs="Times New Roman"/>
          <w:lang w:val="kk-KZ" w:eastAsia="en-US" w:bidi="ar-SA"/>
        </w:rPr>
        <w:t>07</w:t>
      </w:r>
      <w:r w:rsidR="005F241D" w:rsidRPr="003B1CE0">
        <w:rPr>
          <w:rFonts w:eastAsia="Calibri" w:cs="Times New Roman"/>
          <w:lang w:eastAsia="en-US" w:bidi="ar-SA"/>
        </w:rPr>
        <w:t>»</w:t>
      </w:r>
      <w:r w:rsidRPr="003B1CE0">
        <w:rPr>
          <w:rFonts w:eastAsia="Calibri" w:cs="Times New Roman"/>
          <w:lang w:eastAsia="en-US" w:bidi="ar-SA"/>
        </w:rPr>
        <w:t xml:space="preserve"> </w:t>
      </w:r>
      <w:r w:rsidR="00A964B3">
        <w:rPr>
          <w:rFonts w:eastAsia="Calibri" w:cs="Times New Roman"/>
          <w:lang w:val="kk-KZ" w:eastAsia="en-US" w:bidi="ar-SA"/>
        </w:rPr>
        <w:t>октября</w:t>
      </w:r>
      <w:r w:rsidRPr="003B1CE0">
        <w:rPr>
          <w:rFonts w:eastAsia="Calibri" w:cs="Times New Roman"/>
          <w:lang w:eastAsia="en-US" w:bidi="ar-SA"/>
        </w:rPr>
        <w:t xml:space="preserve"> </w:t>
      </w:r>
      <w:r w:rsidR="005F241D" w:rsidRPr="003B1CE0">
        <w:rPr>
          <w:rFonts w:eastAsia="Calibri" w:cs="Times New Roman"/>
          <w:lang w:eastAsia="en-US" w:bidi="ar-SA"/>
        </w:rPr>
        <w:t>202</w:t>
      </w:r>
      <w:r w:rsidRPr="003B1CE0">
        <w:rPr>
          <w:rFonts w:eastAsia="Calibri" w:cs="Times New Roman"/>
          <w:lang w:eastAsia="en-US" w:bidi="ar-SA"/>
        </w:rPr>
        <w:t>4</w:t>
      </w:r>
      <w:r w:rsidR="005F241D" w:rsidRPr="003B1CE0">
        <w:rPr>
          <w:rFonts w:eastAsia="Calibri" w:cs="Times New Roman"/>
          <w:lang w:eastAsia="en-US" w:bidi="ar-SA"/>
        </w:rPr>
        <w:t xml:space="preserve"> года в</w:t>
      </w:r>
      <w:r w:rsidRPr="003B1CE0">
        <w:rPr>
          <w:rFonts w:eastAsia="Calibri" w:cs="Times New Roman"/>
          <w:lang w:eastAsia="en-US" w:bidi="ar-SA"/>
        </w:rPr>
        <w:t xml:space="preserve"> </w:t>
      </w:r>
      <w:r w:rsidR="00A964B3">
        <w:rPr>
          <w:rFonts w:eastAsia="Calibri" w:cs="Times New Roman"/>
          <w:lang w:val="kk-KZ" w:eastAsia="en-US" w:bidi="ar-SA"/>
        </w:rPr>
        <w:t>12</w:t>
      </w:r>
      <w:r w:rsidR="009673D2">
        <w:rPr>
          <w:rFonts w:eastAsia="Calibri" w:cs="Times New Roman"/>
          <w:lang w:eastAsia="en-US" w:bidi="ar-SA"/>
        </w:rPr>
        <w:t xml:space="preserve"> </w:t>
      </w:r>
      <w:r w:rsidR="005F241D" w:rsidRPr="003B1CE0">
        <w:rPr>
          <w:rFonts w:eastAsia="Calibri" w:cs="Times New Roman"/>
          <w:lang w:eastAsia="en-US" w:bidi="ar-SA"/>
        </w:rPr>
        <w:t>часов</w:t>
      </w:r>
      <w:r w:rsidR="00A04BA7">
        <w:rPr>
          <w:rFonts w:eastAsia="Calibri" w:cs="Times New Roman"/>
          <w:lang w:eastAsia="en-US" w:bidi="ar-SA"/>
        </w:rPr>
        <w:t xml:space="preserve"> </w:t>
      </w:r>
      <w:r w:rsidR="004C7249">
        <w:rPr>
          <w:rFonts w:eastAsia="Calibri" w:cs="Times New Roman"/>
          <w:lang w:val="kk-KZ" w:eastAsia="en-US" w:bidi="ar-SA"/>
        </w:rPr>
        <w:t>30</w:t>
      </w:r>
      <w:r w:rsidR="009673D2">
        <w:rPr>
          <w:rFonts w:eastAsia="Calibri" w:cs="Times New Roman"/>
          <w:lang w:eastAsia="en-US" w:bidi="ar-SA"/>
        </w:rPr>
        <w:t xml:space="preserve"> минут</w:t>
      </w:r>
      <w:r w:rsidR="005F241D" w:rsidRPr="003B1CE0">
        <w:rPr>
          <w:rFonts w:eastAsia="Calibri" w:cs="Times New Roman"/>
          <w:lang w:eastAsia="en-US" w:bidi="ar-SA"/>
        </w:rPr>
        <w:t xml:space="preserve">, находясь по адресу: город Костанай, </w:t>
      </w:r>
      <w:r w:rsidR="00B25B20" w:rsidRPr="00B25B20">
        <w:rPr>
          <w:rFonts w:eastAsia="Calibri" w:cs="Times New Roman"/>
          <w:lang w:eastAsia="en-US" w:bidi="ar-SA"/>
        </w:rPr>
        <w:t>пр. Кобыланды батыра, 21</w:t>
      </w:r>
      <w:r w:rsidR="005F241D" w:rsidRPr="003B1CE0">
        <w:rPr>
          <w:rFonts w:eastAsia="Calibri" w:cs="Times New Roman"/>
          <w:lang w:eastAsia="en-US" w:bidi="ar-SA"/>
        </w:rPr>
        <w:t xml:space="preserve">,  в соответствии с </w:t>
      </w:r>
      <w:r w:rsidRPr="003B1CE0">
        <w:rPr>
          <w:rFonts w:eastAsia="Calibri" w:cs="Times New Roman"/>
          <w:lang w:eastAsia="en-US" w:bidi="ar-SA"/>
        </w:rPr>
        <w:t>Приказом Министра здравоохранения Республики Казахстан от 7 июня 2023 года № 110</w:t>
      </w:r>
      <w:r w:rsidRPr="003B1CE0">
        <w:rPr>
          <w:rFonts w:eastAsia="Calibri" w:cs="Times New Roman"/>
          <w:i/>
          <w:iCs/>
          <w:lang w:eastAsia="en-US" w:bidi="ar-SA"/>
        </w:rPr>
        <w:t xml:space="preserve"> </w:t>
      </w:r>
      <w:r w:rsidRPr="003B1CE0">
        <w:rPr>
          <w:rFonts w:eastAsia="Calibri" w:cs="Times New Roman"/>
          <w:iCs/>
          <w:lang w:eastAsia="en-US" w:bidi="ar-SA"/>
        </w:rPr>
        <w:t>«</w:t>
      </w:r>
      <w:r w:rsidRPr="003B1CE0">
        <w:rPr>
          <w:bCs/>
          <w:color w:val="000000" w:themeColor="text1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3B1CE0">
        <w:rPr>
          <w:rFonts w:eastAsia="Calibri" w:cs="Times New Roman"/>
          <w:i/>
          <w:iCs/>
          <w:color w:val="000000" w:themeColor="text1"/>
          <w:lang w:eastAsia="en-US" w:bidi="ar-SA"/>
        </w:rPr>
        <w:t xml:space="preserve"> </w:t>
      </w:r>
      <w:r w:rsidR="005F241D" w:rsidRPr="003B1CE0">
        <w:rPr>
          <w:rFonts w:eastAsia="Calibri" w:cs="Times New Roman"/>
          <w:i/>
          <w:iCs/>
          <w:color w:val="000000" w:themeColor="text1"/>
          <w:lang w:eastAsia="en-US" w:bidi="ar-SA"/>
        </w:rPr>
        <w:t>(далее – Правила)</w:t>
      </w:r>
      <w:r w:rsidRPr="003B1CE0">
        <w:rPr>
          <w:rFonts w:eastAsia="Calibri" w:cs="Times New Roman"/>
          <w:i/>
          <w:iCs/>
          <w:lang w:eastAsia="en-US" w:bidi="ar-SA"/>
        </w:rPr>
        <w:t xml:space="preserve"> </w:t>
      </w:r>
      <w:r w:rsidR="005F241D" w:rsidRPr="003B1CE0">
        <w:rPr>
          <w:rFonts w:eastAsia="Calibri" w:cs="Times New Roman"/>
          <w:lang w:eastAsia="en-US" w:bidi="ar-SA"/>
        </w:rPr>
        <w:t>произведена процедура рассмотрения конвертов с ценовыми предложениями, представленными потенциальными поставщиками для участия в закупке</w:t>
      </w:r>
      <w:r w:rsidR="00F031E0">
        <w:rPr>
          <w:rFonts w:eastAsia="Calibri" w:cs="Times New Roman"/>
          <w:lang w:val="kk-KZ" w:eastAsia="en-US" w:bidi="ar-SA"/>
        </w:rPr>
        <w:t xml:space="preserve"> медицинских изделии</w:t>
      </w:r>
      <w:r w:rsidR="005F241D" w:rsidRPr="003B1CE0">
        <w:rPr>
          <w:rFonts w:eastAsia="Calibri" w:cs="Times New Roman"/>
          <w:lang w:eastAsia="en-US" w:bidi="ar-SA"/>
        </w:rPr>
        <w:t>, в рамках гарантированного объема бесплатной медицинской помощи и подведения итогов закупки.</w:t>
      </w:r>
    </w:p>
    <w:p w14:paraId="11086772" w14:textId="77777777" w:rsidR="00D91302" w:rsidRPr="003B1CE0" w:rsidRDefault="00D91302">
      <w:pPr>
        <w:jc w:val="both"/>
        <w:rPr>
          <w:rFonts w:eastAsia="Calibri" w:cs="Times New Roman"/>
          <w:lang w:eastAsia="en-US" w:bidi="ar-SA"/>
        </w:rPr>
      </w:pPr>
    </w:p>
    <w:p w14:paraId="0A754175" w14:textId="0170DD4D" w:rsidR="00D91302" w:rsidRPr="00F031E0" w:rsidRDefault="005F241D" w:rsidP="00F031E0">
      <w:pPr>
        <w:pStyle w:val="a9"/>
        <w:numPr>
          <w:ilvl w:val="0"/>
          <w:numId w:val="7"/>
        </w:numPr>
        <w:jc w:val="both"/>
        <w:rPr>
          <w:rFonts w:eastAsia="Calibri" w:cs="Times New Roman"/>
          <w:lang w:val="kk-KZ" w:eastAsia="en-US" w:bidi="ar-SA"/>
        </w:rPr>
      </w:pPr>
      <w:r w:rsidRPr="00F031E0">
        <w:rPr>
          <w:rFonts w:eastAsia="Calibri" w:cs="Times New Roman"/>
          <w:lang w:eastAsia="en-US" w:bidi="ar-SA"/>
        </w:rPr>
        <w:t>Краткое описание и цена, закупаемых товаров, их торговое наименование:</w:t>
      </w:r>
    </w:p>
    <w:p w14:paraId="04806540" w14:textId="77777777" w:rsidR="00F031E0" w:rsidRPr="00F031E0" w:rsidRDefault="00F031E0" w:rsidP="00F031E0">
      <w:pPr>
        <w:pStyle w:val="a9"/>
        <w:jc w:val="both"/>
        <w:rPr>
          <w:lang w:val="kk-KZ"/>
        </w:rPr>
      </w:pPr>
    </w:p>
    <w:tbl>
      <w:tblPr>
        <w:tblW w:w="10436" w:type="dxa"/>
        <w:tblInd w:w="-413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558"/>
        <w:gridCol w:w="5081"/>
        <w:gridCol w:w="1223"/>
        <w:gridCol w:w="925"/>
        <w:gridCol w:w="1222"/>
        <w:gridCol w:w="1427"/>
      </w:tblGrid>
      <w:tr w:rsidR="00A964B3" w14:paraId="261A021D" w14:textId="77777777" w:rsidTr="00753934">
        <w:trPr>
          <w:trHeight w:val="824"/>
        </w:trPr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AC84B7" w14:textId="77777777" w:rsidR="00A964B3" w:rsidRDefault="00A964B3" w:rsidP="00753934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bookmarkStart w:id="1" w:name="_Hlk158031292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6C3C91" w14:textId="77777777" w:rsidR="00A964B3" w:rsidRPr="00DB5BD0" w:rsidRDefault="00A964B3" w:rsidP="00753934">
            <w:pPr>
              <w:rPr>
                <w:rFonts w:cs="Times New Roman"/>
                <w:b/>
                <w:bCs/>
              </w:rPr>
            </w:pPr>
            <w:r w:rsidRPr="003411A0">
              <w:rPr>
                <w:rFonts w:cs="Times New Roman"/>
                <w:b/>
                <w:bCs/>
              </w:rPr>
              <w:t>Международное непатентованное наименование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5C6995" w14:textId="77777777" w:rsidR="00A964B3" w:rsidRDefault="00A964B3" w:rsidP="00753934">
            <w:pPr>
              <w:pStyle w:val="aa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4B49FA" w14:textId="77777777" w:rsidR="00A964B3" w:rsidRDefault="00A964B3" w:rsidP="00753934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Объем закупа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61D548" w14:textId="77777777" w:rsidR="00A964B3" w:rsidRDefault="00A964B3" w:rsidP="00753934">
            <w:pPr>
              <w:pStyle w:val="aa"/>
              <w:jc w:val="center"/>
            </w:pPr>
            <w:r>
              <w:rPr>
                <w:b/>
                <w:bCs/>
                <w:sz w:val="21"/>
                <w:szCs w:val="21"/>
              </w:rPr>
              <w:t>Цена, тенге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4026B7" w14:textId="77777777" w:rsidR="00A964B3" w:rsidRDefault="00A964B3" w:rsidP="00753934">
            <w:pPr>
              <w:pStyle w:val="aa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Выделенная сумма для закупа</w:t>
            </w:r>
            <w:r>
              <w:rPr>
                <w:b/>
                <w:bCs/>
                <w:sz w:val="20"/>
                <w:szCs w:val="20"/>
              </w:rPr>
              <w:t>, тенге</w:t>
            </w:r>
          </w:p>
        </w:tc>
      </w:tr>
      <w:tr w:rsidR="00A964B3" w14:paraId="117801D2" w14:textId="77777777" w:rsidTr="00753934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CFDEE3" w14:textId="77777777" w:rsidR="00A964B3" w:rsidRDefault="00A964B3" w:rsidP="00A964B3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A687D4" w14:textId="77777777" w:rsidR="00A964B3" w:rsidRPr="00961455" w:rsidRDefault="00A964B3" w:rsidP="007539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Фильтр антибактериальный очистки воздуха для установки </w:t>
            </w:r>
            <w:r w:rsidRPr="00B751D9">
              <w:rPr>
                <w:rFonts w:cs="Times New Roman"/>
              </w:rPr>
              <w:t> DSD-201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B58FED" w14:textId="77777777" w:rsidR="00A964B3" w:rsidRPr="00B751D9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шт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5F74FA" w14:textId="77777777" w:rsidR="00A964B3" w:rsidRPr="003411A0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177AA8" w14:textId="77777777" w:rsidR="00A964B3" w:rsidRPr="00981801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19 500,0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6C93EB9" w14:textId="77777777" w:rsidR="00A964B3" w:rsidRPr="00981801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cs="Calibri"/>
                <w:color w:val="000000"/>
              </w:rPr>
              <w:t>39 000,00</w:t>
            </w:r>
          </w:p>
        </w:tc>
      </w:tr>
      <w:tr w:rsidR="00A964B3" w14:paraId="6589893A" w14:textId="77777777" w:rsidTr="00753934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EA9B1F" w14:textId="77777777" w:rsidR="00A964B3" w:rsidRDefault="00A964B3" w:rsidP="00A964B3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4DD931" w14:textId="77777777" w:rsidR="00A964B3" w:rsidRPr="00961455" w:rsidRDefault="00A964B3" w:rsidP="007539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Фильтр окончательной антибактериальной очистки воды – 0,2 мкр для установки </w:t>
            </w:r>
            <w:r w:rsidRPr="00B751D9">
              <w:rPr>
                <w:rFonts w:cs="Times New Roman"/>
              </w:rPr>
              <w:t> DSD-201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91F9FA" w14:textId="77777777" w:rsidR="00A964B3" w:rsidRPr="003411A0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шт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FC91A" w14:textId="77777777" w:rsidR="00A964B3" w:rsidRPr="003411A0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42F01F" w14:textId="77777777" w:rsidR="00A964B3" w:rsidRPr="00981801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190 000,0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D028A88" w14:textId="77777777" w:rsidR="00A964B3" w:rsidRPr="00981801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cs="Calibri"/>
                <w:color w:val="000000"/>
              </w:rPr>
              <w:t>380 000,00</w:t>
            </w:r>
          </w:p>
        </w:tc>
      </w:tr>
      <w:tr w:rsidR="00A964B3" w14:paraId="5B9646BE" w14:textId="77777777" w:rsidTr="00753934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625FCB" w14:textId="77777777" w:rsidR="00A964B3" w:rsidRDefault="00A964B3" w:rsidP="00A964B3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01D3E7" w14:textId="77777777" w:rsidR="00A964B3" w:rsidRDefault="00A964B3" w:rsidP="0075393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Фильтр предварительной очистки воды – 0,5 мкр, для установки </w:t>
            </w:r>
            <w:r w:rsidRPr="00B751D9">
              <w:rPr>
                <w:rFonts w:cs="Times New Roman"/>
              </w:rPr>
              <w:t> DSD-201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2B00A2" w14:textId="77777777" w:rsidR="00A964B3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шт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C43E23" w14:textId="77777777" w:rsidR="00A964B3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90A526" w14:textId="77777777" w:rsidR="00A964B3" w:rsidRPr="00D50D89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</w:rPr>
              <w:t>81 000,0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11C73E1" w14:textId="77777777" w:rsidR="00A964B3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cs="Calibri"/>
                <w:color w:val="000000"/>
              </w:rPr>
              <w:t>324 000,00</w:t>
            </w:r>
          </w:p>
        </w:tc>
      </w:tr>
      <w:tr w:rsidR="00A964B3" w14:paraId="6651A39B" w14:textId="77777777" w:rsidTr="00753934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24D638" w14:textId="77777777" w:rsidR="00A964B3" w:rsidRDefault="00A964B3" w:rsidP="00A964B3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3AEB1A" w14:textId="77777777" w:rsidR="00A964B3" w:rsidRDefault="00A964B3" w:rsidP="0075393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Фильтр предварительной очистки воды – 1,0 мкр, для установки </w:t>
            </w:r>
            <w:r w:rsidRPr="00B751D9">
              <w:rPr>
                <w:rFonts w:cs="Times New Roman"/>
              </w:rPr>
              <w:t> DSD-201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5A063B" w14:textId="77777777" w:rsidR="00A964B3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шт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ADF1B4" w14:textId="77777777" w:rsidR="00A964B3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1E725E" w14:textId="77777777" w:rsidR="00A964B3" w:rsidRPr="00D50D89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</w:rPr>
              <w:t>81 000,0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4D1629E2" w14:textId="77777777" w:rsidR="00A964B3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cs="Calibri"/>
                <w:color w:val="000000"/>
              </w:rPr>
              <w:t>324 000,00</w:t>
            </w:r>
          </w:p>
        </w:tc>
      </w:tr>
      <w:tr w:rsidR="00A964B3" w14:paraId="18066A34" w14:textId="77777777" w:rsidTr="00753934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FE6FB6" w14:textId="77777777" w:rsidR="00A964B3" w:rsidRDefault="00A964B3" w:rsidP="00A964B3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10835E" w14:textId="77777777" w:rsidR="00A964B3" w:rsidRDefault="00A964B3" w:rsidP="0075393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Фильтр очистки дезинфицирующего средства, для установки </w:t>
            </w:r>
            <w:r w:rsidRPr="00B751D9">
              <w:rPr>
                <w:rFonts w:cs="Times New Roman"/>
              </w:rPr>
              <w:t> DSD-201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8C765A" w14:textId="77777777" w:rsidR="00A964B3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шт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A5464A" w14:textId="77777777" w:rsidR="00A964B3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12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867ECB" w14:textId="77777777" w:rsidR="00A964B3" w:rsidRPr="00CB2257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12 000,0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8BAF99A" w14:textId="77777777" w:rsidR="00A964B3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cs="Calibri"/>
                <w:color w:val="000000"/>
              </w:rPr>
              <w:t>144 000,00</w:t>
            </w:r>
          </w:p>
        </w:tc>
      </w:tr>
      <w:tr w:rsidR="00A964B3" w14:paraId="67850E3A" w14:textId="77777777" w:rsidTr="00753934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251DE3" w14:textId="77777777" w:rsidR="00A964B3" w:rsidRDefault="00A964B3" w:rsidP="00A964B3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F874DE" w14:textId="77777777" w:rsidR="00A964B3" w:rsidRPr="00B751D9" w:rsidRDefault="00A964B3" w:rsidP="00753934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kk-KZ"/>
              </w:rPr>
              <w:t xml:space="preserve">Стерильный комплект вкладышей </w:t>
            </w:r>
            <w:r>
              <w:rPr>
                <w:rFonts w:cs="Times New Roman"/>
                <w:lang w:val="en-US"/>
              </w:rPr>
              <w:t>CLEANASCOPE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A83599" w14:textId="77777777" w:rsidR="00A964B3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шт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1D1D53" w14:textId="77777777" w:rsidR="00A964B3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100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FAE4D2" w14:textId="77777777" w:rsidR="00A964B3" w:rsidRPr="00CB2257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1250,0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4C294D3E" w14:textId="77777777" w:rsidR="00A964B3" w:rsidRDefault="00A964B3" w:rsidP="0075393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cs="Calibri"/>
                <w:color w:val="000000"/>
              </w:rPr>
              <w:t>125 000,00</w:t>
            </w:r>
          </w:p>
        </w:tc>
      </w:tr>
      <w:bookmarkEnd w:id="1"/>
    </w:tbl>
    <w:p w14:paraId="49C5BDA4" w14:textId="77777777" w:rsidR="00D91302" w:rsidRDefault="00D91302">
      <w:pPr>
        <w:pStyle w:val="a9"/>
        <w:spacing w:after="0"/>
        <w:ind w:left="0"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14:paraId="42091D63" w14:textId="3BC1DA44" w:rsidR="00D91302" w:rsidRPr="003B1CE0" w:rsidRDefault="005F241D">
      <w:pPr>
        <w:pStyle w:val="a9"/>
        <w:spacing w:after="0"/>
        <w:ind w:left="0"/>
        <w:jc w:val="both"/>
      </w:pPr>
      <w:r w:rsidRPr="003B1CE0">
        <w:rPr>
          <w:rFonts w:eastAsia="Calibri" w:cs="Times New Roman"/>
          <w:lang w:eastAsia="en-US" w:bidi="ar-SA"/>
        </w:rPr>
        <w:t xml:space="preserve">2. Конверты содержащие  ценовое предложение представили следующие потенциальные поставщики: </w:t>
      </w:r>
    </w:p>
    <w:tbl>
      <w:tblPr>
        <w:tblW w:w="10187" w:type="dxa"/>
        <w:tblInd w:w="-2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6509"/>
        <w:gridCol w:w="3116"/>
      </w:tblGrid>
      <w:tr w:rsidR="00D91302" w:rsidRPr="003B1CE0" w14:paraId="2518A61D" w14:textId="77777777" w:rsidTr="000F4556">
        <w:trPr>
          <w:trHeight w:val="438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B92C83" w14:textId="77777777" w:rsidR="00D91302" w:rsidRPr="003B1CE0" w:rsidRDefault="005F241D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3B1CE0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4ED9DB8" w14:textId="77777777" w:rsidR="00D91302" w:rsidRPr="003B1CE0" w:rsidRDefault="005F241D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3B1CE0">
              <w:rPr>
                <w:b/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C866B2" w14:textId="77777777" w:rsidR="00D91302" w:rsidRPr="003B1CE0" w:rsidRDefault="005F241D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3B1CE0">
              <w:rPr>
                <w:b/>
                <w:bCs/>
                <w:sz w:val="20"/>
                <w:szCs w:val="20"/>
              </w:rPr>
              <w:t>Дата и время подачи ценового предложения</w:t>
            </w:r>
          </w:p>
        </w:tc>
      </w:tr>
      <w:tr w:rsidR="004C7249" w:rsidRPr="003B1CE0" w14:paraId="2F24BF3D" w14:textId="77777777" w:rsidTr="000F4556">
        <w:trPr>
          <w:trHeight w:val="5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36ADA58" w14:textId="77777777" w:rsidR="004C7249" w:rsidRPr="003B1CE0" w:rsidRDefault="004C7249">
            <w:pPr>
              <w:pStyle w:val="aa"/>
              <w:numPr>
                <w:ilvl w:val="0"/>
                <w:numId w:val="4"/>
              </w:numPr>
              <w:ind w:left="737" w:hanging="624"/>
              <w:jc w:val="center"/>
              <w:rPr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5A58C69" w14:textId="00EEEA6C" w:rsidR="004C7249" w:rsidRDefault="00A964B3">
            <w:pPr>
              <w:pStyle w:val="aa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ИП</w:t>
            </w:r>
            <w:r w:rsidR="004C7249">
              <w:rPr>
                <w:rFonts w:cs="Times New Roman"/>
                <w:lang w:val="kk-KZ"/>
              </w:rPr>
              <w:t xml:space="preserve"> «</w:t>
            </w:r>
            <w:r>
              <w:rPr>
                <w:rFonts w:cs="Times New Roman"/>
                <w:lang w:val="kk-KZ"/>
              </w:rPr>
              <w:t>ТД «Медтехника «</w:t>
            </w:r>
            <w:r>
              <w:rPr>
                <w:rFonts w:cs="Times New Roman"/>
                <w:lang w:val="en-US"/>
              </w:rPr>
              <w:t>QAZAQSTAN</w:t>
            </w:r>
            <w:r w:rsidR="004C7249">
              <w:rPr>
                <w:rFonts w:cs="Times New Roman"/>
                <w:lang w:val="kk-KZ"/>
              </w:rPr>
              <w:t>», г.</w:t>
            </w:r>
            <w:r>
              <w:rPr>
                <w:rFonts w:cs="Times New Roman"/>
                <w:lang w:val="kk-KZ"/>
              </w:rPr>
              <w:t>Кокшетау</w:t>
            </w:r>
            <w:r w:rsidR="004C7249">
              <w:rPr>
                <w:rFonts w:cs="Times New Roman"/>
                <w:lang w:val="kk-KZ"/>
              </w:rPr>
              <w:t xml:space="preserve">, </w:t>
            </w:r>
            <w:r>
              <w:rPr>
                <w:rFonts w:cs="Times New Roman"/>
                <w:lang w:val="kk-KZ"/>
              </w:rPr>
              <w:t>ул</w:t>
            </w:r>
            <w:r w:rsidR="004C7249">
              <w:rPr>
                <w:rFonts w:cs="Times New Roman"/>
                <w:lang w:val="kk-KZ"/>
              </w:rPr>
              <w:t>.</w:t>
            </w:r>
            <w:r>
              <w:rPr>
                <w:rFonts w:cs="Times New Roman"/>
                <w:lang w:val="kk-KZ"/>
              </w:rPr>
              <w:t>Гагарина</w:t>
            </w:r>
            <w:r w:rsidR="004C7249">
              <w:rPr>
                <w:rFonts w:cs="Times New Roman"/>
                <w:lang w:val="kk-KZ"/>
              </w:rPr>
              <w:t xml:space="preserve"> </w:t>
            </w:r>
            <w:r>
              <w:rPr>
                <w:rFonts w:cs="Times New Roman"/>
                <w:lang w:val="kk-KZ"/>
              </w:rPr>
              <w:t>92, НП №1</w:t>
            </w:r>
          </w:p>
          <w:p w14:paraId="45474C5E" w14:textId="6B877E44" w:rsidR="004C7249" w:rsidRPr="00910396" w:rsidRDefault="004C7249">
            <w:pPr>
              <w:pStyle w:val="aa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БИН </w:t>
            </w:r>
            <w:r w:rsidR="00A964B3">
              <w:rPr>
                <w:rFonts w:cs="Times New Roman"/>
                <w:lang w:val="kk-KZ"/>
              </w:rPr>
              <w:t>940624350470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C30DBA6" w14:textId="2287D67C" w:rsidR="004C7249" w:rsidRDefault="00A964B3" w:rsidP="00171103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04</w:t>
            </w:r>
            <w:r w:rsidR="004C7249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октября</w:t>
            </w:r>
            <w:r w:rsidR="004C7249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2024 года</w:t>
            </w:r>
          </w:p>
          <w:p w14:paraId="5B49894A" w14:textId="27104809" w:rsidR="004C7249" w:rsidRDefault="004C7249" w:rsidP="00171103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1</w:t>
            </w:r>
            <w:r w:rsidR="00A964B3">
              <w:rPr>
                <w:rFonts w:eastAsia="Calibri" w:cs="Times New Roman"/>
                <w:sz w:val="20"/>
                <w:szCs w:val="20"/>
                <w:lang w:eastAsia="en-US" w:bidi="ar-SA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часов </w:t>
            </w:r>
            <w:r w:rsidR="00A964B3">
              <w:rPr>
                <w:rFonts w:eastAsia="Calibri" w:cs="Times New Roman"/>
                <w:sz w:val="20"/>
                <w:szCs w:val="20"/>
                <w:lang w:eastAsia="en-US" w:bidi="ar-SA"/>
              </w:rPr>
              <w:t>20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минут</w:t>
            </w:r>
          </w:p>
        </w:tc>
      </w:tr>
      <w:tr w:rsidR="00417A77" w:rsidRPr="004C7249" w14:paraId="457C4C57" w14:textId="77777777" w:rsidTr="000F4556">
        <w:trPr>
          <w:trHeight w:val="5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657D1D" w14:textId="77777777" w:rsidR="00417A77" w:rsidRPr="003B1CE0" w:rsidRDefault="00417A77">
            <w:pPr>
              <w:pStyle w:val="aa"/>
              <w:numPr>
                <w:ilvl w:val="0"/>
                <w:numId w:val="4"/>
              </w:numPr>
              <w:ind w:left="737" w:hanging="624"/>
              <w:jc w:val="center"/>
              <w:rPr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35C92C" w14:textId="4AE29ED8" w:rsidR="00417A77" w:rsidRDefault="00F72A30">
            <w:pPr>
              <w:pStyle w:val="aa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ИП</w:t>
            </w:r>
            <w:r w:rsidR="00417A77">
              <w:rPr>
                <w:rFonts w:cs="Times New Roman"/>
                <w:lang w:val="kk-KZ"/>
              </w:rPr>
              <w:t xml:space="preserve"> «</w:t>
            </w:r>
            <w:r>
              <w:rPr>
                <w:rFonts w:cs="Times New Roman"/>
                <w:lang w:val="en-US"/>
              </w:rPr>
              <w:t>Takimed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servise</w:t>
            </w:r>
            <w:r w:rsidR="00417A77">
              <w:rPr>
                <w:rFonts w:cs="Times New Roman"/>
                <w:lang w:val="kk-KZ"/>
              </w:rPr>
              <w:t xml:space="preserve">», г. Алматы, </w:t>
            </w:r>
            <w:r>
              <w:rPr>
                <w:rFonts w:cs="Times New Roman"/>
              </w:rPr>
              <w:t>мкр</w:t>
            </w:r>
            <w:r w:rsidR="00417A77">
              <w:rPr>
                <w:rFonts w:cs="Times New Roman"/>
                <w:lang w:val="kk-KZ"/>
              </w:rPr>
              <w:t>.</w:t>
            </w:r>
            <w:r>
              <w:rPr>
                <w:rFonts w:cs="Times New Roman"/>
                <w:lang w:val="kk-KZ"/>
              </w:rPr>
              <w:t>Орбита-1, д.8, кв.66</w:t>
            </w:r>
          </w:p>
          <w:p w14:paraId="6D7D9D9F" w14:textId="6FDA428C" w:rsidR="00417A77" w:rsidRPr="00417A77" w:rsidRDefault="00F72A30">
            <w:pPr>
              <w:pStyle w:val="aa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БИН 710210400680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1AF7B0" w14:textId="46624F83" w:rsidR="00417A77" w:rsidRDefault="00F72A30" w:rsidP="00417A77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07</w:t>
            </w:r>
            <w:r w:rsidR="00417A77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октября</w:t>
            </w:r>
            <w:r w:rsidR="00417A77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2024 года</w:t>
            </w:r>
          </w:p>
          <w:p w14:paraId="0714D6AD" w14:textId="238B38AB" w:rsidR="00417A77" w:rsidRDefault="00417A77" w:rsidP="00417A77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11 часов </w:t>
            </w:r>
            <w:r w:rsidR="00A55ADC">
              <w:rPr>
                <w:rFonts w:eastAsia="Calibri" w:cs="Times New Roman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минут</w:t>
            </w:r>
          </w:p>
        </w:tc>
      </w:tr>
      <w:tr w:rsidR="00F72A30" w:rsidRPr="00F72A30" w14:paraId="3493DBC5" w14:textId="77777777" w:rsidTr="000F4556">
        <w:trPr>
          <w:trHeight w:val="5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228D4C" w14:textId="77777777" w:rsidR="00F72A30" w:rsidRPr="003B1CE0" w:rsidRDefault="00F72A30">
            <w:pPr>
              <w:pStyle w:val="aa"/>
              <w:numPr>
                <w:ilvl w:val="0"/>
                <w:numId w:val="4"/>
              </w:numPr>
              <w:ind w:left="737" w:hanging="624"/>
              <w:jc w:val="center"/>
              <w:rPr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556F83F" w14:textId="77777777" w:rsidR="00F72A30" w:rsidRDefault="00F72A30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Adilet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Medical</w:t>
            </w:r>
            <w:r>
              <w:rPr>
                <w:rFonts w:cs="Times New Roman"/>
                <w:lang w:val="kk-KZ"/>
              </w:rPr>
              <w:t>»</w:t>
            </w:r>
            <w:r w:rsidRPr="00F72A30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г</w:t>
            </w:r>
            <w:r w:rsidRPr="00F72A30">
              <w:rPr>
                <w:rFonts w:cs="Times New Roman"/>
              </w:rPr>
              <w:t>.</w:t>
            </w:r>
            <w:r>
              <w:rPr>
                <w:rFonts w:cs="Times New Roman"/>
              </w:rPr>
              <w:t>Костанай</w:t>
            </w:r>
            <w:r w:rsidRPr="00F72A30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ул</w:t>
            </w:r>
            <w:r w:rsidRPr="00F72A30">
              <w:rPr>
                <w:rFonts w:cs="Times New Roman"/>
              </w:rPr>
              <w:t>.</w:t>
            </w:r>
            <w:r>
              <w:rPr>
                <w:rFonts w:cs="Times New Roman"/>
              </w:rPr>
              <w:t>Лермонтова, 28 А</w:t>
            </w:r>
          </w:p>
          <w:p w14:paraId="08936A63" w14:textId="4BD55FE5" w:rsidR="00F72A30" w:rsidRPr="00F72A30" w:rsidRDefault="00F72A30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БИН 161140030990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CBA045" w14:textId="77777777" w:rsidR="00F72A30" w:rsidRDefault="00F72A30" w:rsidP="00F72A30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07 октября 2024 года</w:t>
            </w:r>
          </w:p>
          <w:p w14:paraId="1A652046" w14:textId="3A5CD67E" w:rsidR="00F72A30" w:rsidRPr="00F72A30" w:rsidRDefault="00F72A30" w:rsidP="00F72A30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11 часов 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05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минут</w:t>
            </w:r>
          </w:p>
        </w:tc>
      </w:tr>
    </w:tbl>
    <w:p w14:paraId="43C042F4" w14:textId="77777777" w:rsidR="00D91302" w:rsidRPr="00F72A30" w:rsidRDefault="00D91302">
      <w:pPr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14:paraId="41D56860" w14:textId="77777777" w:rsidR="00D91302" w:rsidRPr="003B1CE0" w:rsidRDefault="005F241D">
      <w:pPr>
        <w:contextualSpacing/>
        <w:jc w:val="both"/>
        <w:rPr>
          <w:rFonts w:eastAsia="Calibri" w:cs="Times New Roman"/>
          <w:lang w:eastAsia="en-US" w:bidi="ar-SA"/>
        </w:rPr>
      </w:pPr>
      <w:r w:rsidRPr="003B1CE0">
        <w:rPr>
          <w:rFonts w:eastAsia="Calibri" w:cs="Times New Roman"/>
          <w:lang w:eastAsia="en-US" w:bidi="ar-SA"/>
        </w:rPr>
        <w:t>3. Потенциальными поставщиками представлены следующие ценовые предложения:</w:t>
      </w:r>
    </w:p>
    <w:p w14:paraId="56A1C2C3" w14:textId="4DCBDD34" w:rsidR="00D91302" w:rsidRPr="00171103" w:rsidRDefault="00D91302">
      <w:pPr>
        <w:contextualSpacing/>
        <w:jc w:val="both"/>
        <w:rPr>
          <w:rFonts w:eastAsia="Calibri" w:cs="Times New Roman"/>
          <w:lang w:val="kk-KZ" w:eastAsia="en-US" w:bidi="ar-SA"/>
        </w:rPr>
      </w:pPr>
    </w:p>
    <w:tbl>
      <w:tblPr>
        <w:tblW w:w="10100" w:type="dxa"/>
        <w:tblInd w:w="102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5"/>
        <w:gridCol w:w="5156"/>
        <w:gridCol w:w="1082"/>
        <w:gridCol w:w="1537"/>
      </w:tblGrid>
      <w:tr w:rsidR="009673D2" w:rsidRPr="004839B1" w14:paraId="4A22807F" w14:textId="77777777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B9948D" w14:textId="77777777" w:rsidR="009673D2" w:rsidRPr="004839B1" w:rsidRDefault="009673D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4839B1">
              <w:rPr>
                <w:b/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5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84934D" w14:textId="77777777" w:rsidR="009673D2" w:rsidRPr="004839B1" w:rsidRDefault="009673D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4839B1">
              <w:rPr>
                <w:b/>
                <w:bCs/>
                <w:sz w:val="20"/>
                <w:szCs w:val="20"/>
              </w:rPr>
              <w:t>Заявленное наименование товара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13E603" w14:textId="77777777" w:rsidR="009673D2" w:rsidRPr="004839B1" w:rsidRDefault="009673D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4839B1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6BD04A" w14:textId="77777777" w:rsidR="009673D2" w:rsidRPr="004839B1" w:rsidRDefault="009673D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4839B1">
              <w:rPr>
                <w:b/>
                <w:bCs/>
                <w:sz w:val="20"/>
                <w:szCs w:val="20"/>
              </w:rPr>
              <w:t>Общая сумма поставщика</w:t>
            </w:r>
          </w:p>
        </w:tc>
      </w:tr>
      <w:tr w:rsidR="003A4A90" w:rsidRPr="004839B1" w14:paraId="34B2CF87" w14:textId="77777777">
        <w:tc>
          <w:tcPr>
            <w:tcW w:w="1010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460175" w14:textId="73ADB37D" w:rsidR="003A4A90" w:rsidRPr="00A964B3" w:rsidRDefault="003A4A90" w:rsidP="003A4A90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2A1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 лоту № </w:t>
            </w:r>
            <w:r w:rsidR="00A964B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C41E7E" w:rsidRPr="004839B1" w14:paraId="528F3A55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B950194" w14:textId="6A50A50D" w:rsidR="00C41E7E" w:rsidRPr="00404502" w:rsidRDefault="00F72A30" w:rsidP="003A4A9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ИП «</w:t>
            </w:r>
            <w:r>
              <w:rPr>
                <w:rFonts w:cs="Times New Roman"/>
                <w:lang w:val="en-US"/>
              </w:rPr>
              <w:t>Takimed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servise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6A46F0" w14:textId="0CD35FFF" w:rsidR="00C41E7E" w:rsidRPr="00404502" w:rsidRDefault="002D6A54" w:rsidP="003A4A9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D6A54">
              <w:rPr>
                <w:rFonts w:cs="Times New Roman"/>
                <w:color w:val="000000"/>
                <w:sz w:val="20"/>
                <w:szCs w:val="20"/>
              </w:rPr>
              <w:t>Фильтр очистки воздуха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301332" w14:textId="64F12786" w:rsidR="00C41E7E" w:rsidRPr="00404502" w:rsidRDefault="00F72A30" w:rsidP="003A4A9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19 495,00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55D2CDF" w14:textId="791EA165" w:rsidR="00C41E7E" w:rsidRPr="00404502" w:rsidRDefault="00F72A30" w:rsidP="003A4A9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486C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990,00</w:t>
            </w:r>
          </w:p>
        </w:tc>
      </w:tr>
      <w:tr w:rsidR="00A964B3" w:rsidRPr="004839B1" w14:paraId="47DF537D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881975" w14:textId="55345E6E" w:rsidR="00A964B3" w:rsidRPr="00404502" w:rsidRDefault="00F72A30" w:rsidP="003A4A9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Adilet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Medical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F4560DD" w14:textId="6947DDE3" w:rsidR="00A964B3" w:rsidRDefault="002D6A54" w:rsidP="003A4A9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Фильтр очистки воздуха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A1E370" w14:textId="08FAAE6C" w:rsidR="00A964B3" w:rsidRDefault="002D6A54" w:rsidP="003A4A9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19 500,00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9F21C4" w14:textId="72DC4B3B" w:rsidR="00A964B3" w:rsidRDefault="002D6A54" w:rsidP="003A4A9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39 000,00</w:t>
            </w:r>
          </w:p>
        </w:tc>
      </w:tr>
      <w:tr w:rsidR="00A964B3" w:rsidRPr="004839B1" w14:paraId="4B457205" w14:textId="77777777" w:rsidTr="00204C05">
        <w:tc>
          <w:tcPr>
            <w:tcW w:w="1010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E396788" w14:textId="0CC159DC" w:rsidR="00A964B3" w:rsidRDefault="00A964B3" w:rsidP="003A4A9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3F2A1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 лоту №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964B3" w:rsidRPr="004839B1" w14:paraId="38FC8DB1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6C1614" w14:textId="79128496" w:rsidR="00A964B3" w:rsidRPr="00404502" w:rsidRDefault="00A964B3" w:rsidP="003A4A9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ИП «ТД «Медтехника «</w:t>
            </w:r>
            <w:r>
              <w:rPr>
                <w:rFonts w:cs="Times New Roman"/>
                <w:lang w:val="en-US"/>
              </w:rPr>
              <w:t>QAZAQSTAN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97D980" w14:textId="623DFCF5" w:rsidR="00A964B3" w:rsidRDefault="002D6A54" w:rsidP="003A4A9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D6A54">
              <w:rPr>
                <w:rFonts w:cs="Times New Roman"/>
                <w:color w:val="000000"/>
                <w:sz w:val="20"/>
                <w:szCs w:val="20"/>
              </w:rPr>
              <w:t>Фильтр очистки воды 0,2 мкр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7FF457" w14:textId="484A5F66" w:rsidR="00A964B3" w:rsidRDefault="00A964B3" w:rsidP="003A4A9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CD9C93" w14:textId="073E3F26" w:rsidR="00A964B3" w:rsidRDefault="00A964B3" w:rsidP="003A4A9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340 000,00</w:t>
            </w:r>
          </w:p>
        </w:tc>
      </w:tr>
      <w:tr w:rsidR="00F72A30" w:rsidRPr="004839B1" w14:paraId="21464AE4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EEE730" w14:textId="625E3AB9" w:rsidR="00F72A30" w:rsidRPr="00404502" w:rsidRDefault="00F72A30" w:rsidP="00F72A3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ИП «</w:t>
            </w:r>
            <w:r>
              <w:rPr>
                <w:rFonts w:cs="Times New Roman"/>
                <w:lang w:val="en-US"/>
              </w:rPr>
              <w:t>Takimed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servise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28015E" w14:textId="395475D3" w:rsidR="00F72A30" w:rsidRDefault="002D6A54" w:rsidP="00F72A3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D6A54">
              <w:rPr>
                <w:rFonts w:cs="Times New Roman"/>
                <w:color w:val="000000"/>
                <w:sz w:val="20"/>
                <w:szCs w:val="20"/>
              </w:rPr>
              <w:t>Фильтр очистки воды 0,2 мкр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C94067" w14:textId="6AF9E5DE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189 995,00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B86D4F" w14:textId="501B7BA5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379 990,00</w:t>
            </w:r>
          </w:p>
        </w:tc>
      </w:tr>
      <w:tr w:rsidR="00F72A30" w:rsidRPr="004839B1" w14:paraId="74329B22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5A10DB" w14:textId="1942F32F" w:rsidR="00F72A30" w:rsidRPr="00404502" w:rsidRDefault="002D6A54" w:rsidP="00F72A3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Adilet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Medical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458F8D" w14:textId="0118CC7C" w:rsidR="00F72A30" w:rsidRDefault="002D6A54" w:rsidP="00F72A3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Фильтр очистки воды 0,2 мкр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A106F0" w14:textId="59A3873C" w:rsidR="00F72A30" w:rsidRDefault="002D6A54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94028D" w14:textId="56B034EE" w:rsidR="00F72A30" w:rsidRDefault="002D6A54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380 000,00</w:t>
            </w:r>
          </w:p>
        </w:tc>
      </w:tr>
      <w:tr w:rsidR="00F72A30" w:rsidRPr="004839B1" w14:paraId="1123F7D1" w14:textId="77777777" w:rsidTr="006D276F">
        <w:tc>
          <w:tcPr>
            <w:tcW w:w="1010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9E7610" w14:textId="5E9D31B1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3F2A1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 лоту №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72A30" w:rsidRPr="004839B1" w14:paraId="68024BA6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FC6840" w14:textId="5994F4F3" w:rsidR="00F72A30" w:rsidRPr="00404502" w:rsidRDefault="00F72A30" w:rsidP="00F72A3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ИП «ТД «Медтехника «</w:t>
            </w:r>
            <w:r>
              <w:rPr>
                <w:rFonts w:cs="Times New Roman"/>
                <w:lang w:val="en-US"/>
              </w:rPr>
              <w:t>QAZAQSTAN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38108D" w14:textId="1B3F20F7" w:rsidR="00F72A30" w:rsidRDefault="00486C25" w:rsidP="00F72A3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D6A54">
              <w:rPr>
                <w:rFonts w:cs="Times New Roman"/>
                <w:color w:val="000000"/>
                <w:sz w:val="20"/>
                <w:szCs w:val="20"/>
              </w:rPr>
              <w:t>Фильтр очистки воды 0,5 мкр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DFDEFF" w14:textId="08697F64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7AAB16" w14:textId="339633D0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280 000,00</w:t>
            </w:r>
          </w:p>
        </w:tc>
      </w:tr>
      <w:tr w:rsidR="00F72A30" w:rsidRPr="004839B1" w14:paraId="013B1F16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3CD0DA" w14:textId="026A08C9" w:rsidR="00F72A30" w:rsidRPr="00404502" w:rsidRDefault="00F72A30" w:rsidP="00F72A3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ИП «</w:t>
            </w:r>
            <w:r>
              <w:rPr>
                <w:rFonts w:cs="Times New Roman"/>
                <w:lang w:val="en-US"/>
              </w:rPr>
              <w:t>Takimed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servise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5252D8A" w14:textId="20688E5C" w:rsidR="00F72A30" w:rsidRDefault="002D6A54" w:rsidP="00F72A3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D6A54">
              <w:rPr>
                <w:rFonts w:cs="Times New Roman"/>
                <w:color w:val="000000"/>
                <w:sz w:val="20"/>
                <w:szCs w:val="20"/>
              </w:rPr>
              <w:t>Фильтр очистки воды 0,5 мкр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50C1A7" w14:textId="7C697646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80 976,00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21F831" w14:textId="264B5BD8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323 904,00</w:t>
            </w:r>
          </w:p>
        </w:tc>
      </w:tr>
      <w:tr w:rsidR="00F72A30" w:rsidRPr="004839B1" w14:paraId="0683B57B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CB593E" w14:textId="40EB81ED" w:rsidR="00F72A30" w:rsidRPr="00404502" w:rsidRDefault="002D6A54" w:rsidP="00F72A3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Adilet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Medical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32B8068" w14:textId="55656222" w:rsidR="00F72A30" w:rsidRDefault="002D6A54" w:rsidP="00F72A3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Фильтр очистки воды 0,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мкр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E9EA4D" w14:textId="5A4EFAD3" w:rsidR="00F72A30" w:rsidRDefault="002D6A54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90 720,00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CE619E" w14:textId="73E49B5C" w:rsidR="00F72A30" w:rsidRDefault="002D6A54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362 880,00</w:t>
            </w:r>
          </w:p>
        </w:tc>
      </w:tr>
      <w:tr w:rsidR="00F72A30" w:rsidRPr="004839B1" w14:paraId="55E5AA91" w14:textId="77777777" w:rsidTr="0045359A">
        <w:tc>
          <w:tcPr>
            <w:tcW w:w="1010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2A5402" w14:textId="07C5F2D2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3F2A1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 лоту №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F72A30" w:rsidRPr="004839B1" w14:paraId="458C51D6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99813D2" w14:textId="5DF99DA1" w:rsidR="00F72A30" w:rsidRPr="00404502" w:rsidRDefault="00F72A30" w:rsidP="00F72A3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ИП «ТД «Медтехника «</w:t>
            </w:r>
            <w:r>
              <w:rPr>
                <w:rFonts w:cs="Times New Roman"/>
                <w:lang w:val="en-US"/>
              </w:rPr>
              <w:t>QAZAQSTAN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3D336F" w14:textId="614B0115" w:rsidR="00F72A30" w:rsidRDefault="00486C25" w:rsidP="00F72A3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D6A54">
              <w:rPr>
                <w:rFonts w:cs="Times New Roman"/>
                <w:color w:val="000000"/>
                <w:sz w:val="20"/>
                <w:szCs w:val="20"/>
              </w:rPr>
              <w:t>Фильтр очистки воды 1,0 мкр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EB027E" w14:textId="34C4AFAB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ACB5518" w14:textId="78940EC1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280 000,00</w:t>
            </w:r>
          </w:p>
        </w:tc>
      </w:tr>
      <w:tr w:rsidR="00F72A30" w:rsidRPr="004839B1" w14:paraId="756C57A8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A6EED49" w14:textId="30A32D33" w:rsidR="00F72A30" w:rsidRPr="00404502" w:rsidRDefault="00F72A30" w:rsidP="00F72A3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ИП «</w:t>
            </w:r>
            <w:r>
              <w:rPr>
                <w:rFonts w:cs="Times New Roman"/>
                <w:lang w:val="en-US"/>
              </w:rPr>
              <w:t>Takimed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servise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91C9F5" w14:textId="33F88D21" w:rsidR="00F72A30" w:rsidRDefault="00486C25" w:rsidP="00F72A3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D6A54">
              <w:rPr>
                <w:rFonts w:cs="Times New Roman"/>
                <w:color w:val="000000"/>
                <w:sz w:val="20"/>
                <w:szCs w:val="20"/>
              </w:rPr>
              <w:t>Фильтр очистки воды 1,0 мкр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FD9DEF" w14:textId="3310FA7C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80 976,00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A0C32D" w14:textId="2D6637F9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323 904,00</w:t>
            </w:r>
          </w:p>
        </w:tc>
      </w:tr>
      <w:tr w:rsidR="00F72A30" w:rsidRPr="004839B1" w14:paraId="10D95D74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03A22D" w14:textId="24290093" w:rsidR="00F72A30" w:rsidRDefault="002D6A54" w:rsidP="00F72A3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Adilet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Medical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717AA7" w14:textId="71EDEF9A" w:rsidR="00F72A30" w:rsidRDefault="002D6A54" w:rsidP="00F72A3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Фильтр очистки воды 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мкр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7B3E7F" w14:textId="7088BDA4" w:rsidR="00F72A30" w:rsidRDefault="002D6A54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90 720,00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8196235" w14:textId="07AFF500" w:rsidR="00F72A30" w:rsidRDefault="002D6A54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362 880,00</w:t>
            </w:r>
          </w:p>
        </w:tc>
      </w:tr>
      <w:tr w:rsidR="00F72A30" w:rsidRPr="004839B1" w14:paraId="6413F4F7" w14:textId="77777777" w:rsidTr="000C580D">
        <w:tc>
          <w:tcPr>
            <w:tcW w:w="1010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A5AAFB7" w14:textId="1C39500D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3F2A1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 лоту №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F72A30" w:rsidRPr="004839B1" w14:paraId="4434A39E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F1DDBE" w14:textId="56CF00BB" w:rsidR="00F72A30" w:rsidRDefault="00F72A30" w:rsidP="00F72A3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ИП «</w:t>
            </w:r>
            <w:r>
              <w:rPr>
                <w:rFonts w:cs="Times New Roman"/>
                <w:lang w:val="en-US"/>
              </w:rPr>
              <w:t>Takimed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servise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D4A96E" w14:textId="70148408" w:rsidR="00F72A30" w:rsidRDefault="002D6A54" w:rsidP="00F72A3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D6A54">
              <w:rPr>
                <w:rFonts w:cs="Times New Roman"/>
                <w:color w:val="000000"/>
                <w:sz w:val="20"/>
                <w:szCs w:val="20"/>
              </w:rPr>
              <w:t>Фильтр очистки дезинфицирующего средства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74878C" w14:textId="061444BB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11 995,00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80F49A" w14:textId="0E18B9BA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143 940,00</w:t>
            </w:r>
          </w:p>
        </w:tc>
      </w:tr>
      <w:tr w:rsidR="00F72A30" w:rsidRPr="004839B1" w14:paraId="0D0787CC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BEF8D3" w14:textId="0456B228" w:rsidR="00F72A30" w:rsidRDefault="002D6A54" w:rsidP="00F72A3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Adilet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Medical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5C9417" w14:textId="494B97C7" w:rsidR="00F72A30" w:rsidRDefault="002D6A54" w:rsidP="00F72A3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Фильтр очистки дезинфицирующего средства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A9FD3E" w14:textId="4FD04271" w:rsidR="00F72A30" w:rsidRDefault="002D6A54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64E08E" w14:textId="4459093C" w:rsidR="00F72A30" w:rsidRDefault="002D6A54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144 000,00</w:t>
            </w:r>
          </w:p>
        </w:tc>
      </w:tr>
      <w:tr w:rsidR="00F72A30" w:rsidRPr="004839B1" w14:paraId="35B00DC0" w14:textId="77777777" w:rsidTr="00557CAA">
        <w:tc>
          <w:tcPr>
            <w:tcW w:w="1010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09F2AF" w14:textId="490E640F" w:rsidR="00F72A30" w:rsidRP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3F2A16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 лоту №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</w:tc>
      </w:tr>
      <w:tr w:rsidR="00F72A30" w:rsidRPr="004839B1" w14:paraId="6367BEF1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26DA14B" w14:textId="44409AA0" w:rsidR="00F72A30" w:rsidRDefault="00F72A30" w:rsidP="00F72A3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ИП «</w:t>
            </w:r>
            <w:r>
              <w:rPr>
                <w:rFonts w:cs="Times New Roman"/>
                <w:lang w:val="en-US"/>
              </w:rPr>
              <w:t>Takimed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servise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2D17C09" w14:textId="4A513C50" w:rsidR="00F72A30" w:rsidRDefault="002D6A54" w:rsidP="00F72A3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D6A54">
              <w:rPr>
                <w:rFonts w:cs="Times New Roman"/>
                <w:color w:val="000000"/>
                <w:sz w:val="20"/>
                <w:szCs w:val="20"/>
              </w:rPr>
              <w:t>Стерильный комплект вкладышей CLEANASCOPE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902B2E" w14:textId="0B505421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1 232,00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D5493E" w14:textId="5B316B34" w:rsidR="00F72A30" w:rsidRDefault="00F72A30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123 200,00</w:t>
            </w:r>
          </w:p>
        </w:tc>
      </w:tr>
      <w:tr w:rsidR="00F72A30" w:rsidRPr="004839B1" w14:paraId="553026C7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AD9729" w14:textId="26C4288D" w:rsidR="00F72A30" w:rsidRDefault="002D6A54" w:rsidP="00F72A30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Adilet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Medical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C8CBA1D" w14:textId="71606A78" w:rsidR="00F72A30" w:rsidRDefault="002D6A54" w:rsidP="00F72A30">
            <w:pPr>
              <w:ind w:left="11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lang w:val="kk-KZ"/>
              </w:rPr>
              <w:t xml:space="preserve">Стерильный комплект вкладышей </w:t>
            </w:r>
            <w:r>
              <w:rPr>
                <w:rFonts w:cs="Times New Roman"/>
                <w:lang w:val="en-US"/>
              </w:rPr>
              <w:t>CLEANASCOPE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CCC98B" w14:textId="340CCE3C" w:rsidR="00F72A30" w:rsidRDefault="002D6A54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5CBF9F" w14:textId="4A9128CA" w:rsidR="00F72A30" w:rsidRDefault="002D6A54" w:rsidP="00F72A30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140 000,00</w:t>
            </w:r>
          </w:p>
        </w:tc>
      </w:tr>
    </w:tbl>
    <w:p w14:paraId="48511E95" w14:textId="77777777" w:rsidR="00486C25" w:rsidRDefault="00486C25">
      <w:pPr>
        <w:pStyle w:val="a9"/>
        <w:spacing w:after="0"/>
        <w:ind w:left="0"/>
        <w:jc w:val="both"/>
        <w:rPr>
          <w:rFonts w:cs="Times New Roman"/>
        </w:rPr>
      </w:pPr>
    </w:p>
    <w:p w14:paraId="3A1B5778" w14:textId="6B0F2679" w:rsidR="0027026D" w:rsidRDefault="004B7422">
      <w:pPr>
        <w:pStyle w:val="a9"/>
        <w:spacing w:after="0"/>
        <w:ind w:left="0"/>
        <w:jc w:val="both"/>
        <w:rPr>
          <w:rFonts w:cs="Times New Roman"/>
        </w:rPr>
      </w:pPr>
      <w:r w:rsidRPr="004B7422">
        <w:rPr>
          <w:rFonts w:cs="Times New Roman"/>
        </w:rPr>
        <w:t xml:space="preserve">4. </w:t>
      </w:r>
      <w:r w:rsidR="00D25A67">
        <w:rPr>
          <w:rFonts w:eastAsia="Calibri" w:cs="Times New Roman"/>
        </w:rPr>
        <w:t xml:space="preserve">При процедуре вскрытия конвертов с ценовыми предложениями  </w:t>
      </w:r>
      <w:r w:rsidR="00A55ADC">
        <w:rPr>
          <w:rFonts w:eastAsia="Calibri" w:cs="Times New Roman"/>
          <w:lang w:val="kk-KZ"/>
        </w:rPr>
        <w:t>наблюдатели не присутствовали</w:t>
      </w:r>
    </w:p>
    <w:p w14:paraId="0D525F1E" w14:textId="59CED46B" w:rsidR="00D91302" w:rsidRDefault="005F241D">
      <w:pPr>
        <w:pStyle w:val="a9"/>
        <w:spacing w:after="0"/>
        <w:ind w:left="0"/>
        <w:jc w:val="both"/>
        <w:rPr>
          <w:rFonts w:cs="Times New Roman"/>
          <w:lang w:val="kk-KZ"/>
        </w:rPr>
      </w:pPr>
      <w:r w:rsidRPr="003B1CE0">
        <w:rPr>
          <w:rFonts w:cs="Times New Roman"/>
        </w:rPr>
        <w:t xml:space="preserve">5. </w:t>
      </w:r>
      <w:r w:rsidRPr="003B1CE0">
        <w:rPr>
          <w:rFonts w:cs="Times New Roman"/>
          <w:lang w:val="kk-KZ"/>
        </w:rPr>
        <w:t xml:space="preserve">Информация о соответствии предлагаемых к закупу </w:t>
      </w:r>
      <w:r w:rsidRPr="003B1CE0">
        <w:rPr>
          <w:rFonts w:cs="Times New Roman"/>
        </w:rPr>
        <w:t>лекарственных средств</w:t>
      </w:r>
      <w:r w:rsidR="00C07A98">
        <w:rPr>
          <w:rFonts w:cs="Times New Roman"/>
        </w:rPr>
        <w:t xml:space="preserve"> </w:t>
      </w:r>
      <w:r w:rsidRPr="003B1CE0">
        <w:rPr>
          <w:rFonts w:cs="Times New Roman"/>
          <w:lang w:val="kk-KZ"/>
        </w:rPr>
        <w:t>требованиям, установленными главой 4 Правил:</w:t>
      </w:r>
    </w:p>
    <w:p w14:paraId="2A617DAA" w14:textId="77777777" w:rsidR="00486C25" w:rsidRDefault="00486C25">
      <w:pPr>
        <w:pStyle w:val="a9"/>
        <w:spacing w:after="0"/>
        <w:ind w:left="0"/>
        <w:jc w:val="both"/>
        <w:rPr>
          <w:rFonts w:cs="Times New Roman"/>
          <w:lang w:val="kk-KZ"/>
        </w:rPr>
      </w:pPr>
    </w:p>
    <w:p w14:paraId="7366C10C" w14:textId="77777777" w:rsidR="00F52026" w:rsidRPr="003B1CE0" w:rsidRDefault="00F52026">
      <w:pPr>
        <w:pStyle w:val="a9"/>
        <w:spacing w:after="0"/>
        <w:ind w:left="0"/>
        <w:jc w:val="both"/>
      </w:pPr>
    </w:p>
    <w:tbl>
      <w:tblPr>
        <w:tblW w:w="10200" w:type="dxa"/>
        <w:tblInd w:w="-2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"/>
        <w:gridCol w:w="4246"/>
        <w:gridCol w:w="5221"/>
      </w:tblGrid>
      <w:tr w:rsidR="00D91302" w14:paraId="660ED1CA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17ADBC" w14:textId="77777777" w:rsidR="00D91302" w:rsidRPr="003B1CE0" w:rsidRDefault="005F241D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1CE0">
              <w:rPr>
                <w:rFonts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70C2BD" w14:textId="77777777" w:rsidR="00D91302" w:rsidRPr="003B1CE0" w:rsidRDefault="005F241D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1CE0">
              <w:rPr>
                <w:rFonts w:cs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EBA467" w14:textId="77777777" w:rsidR="00D91302" w:rsidRPr="003B1CE0" w:rsidRDefault="005F241D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1CE0">
              <w:rPr>
                <w:rFonts w:cs="Times New Roman"/>
                <w:b/>
                <w:sz w:val="20"/>
                <w:szCs w:val="20"/>
              </w:rPr>
              <w:t>Информация о соответствии требованиям Правил</w:t>
            </w:r>
          </w:p>
        </w:tc>
      </w:tr>
      <w:tr w:rsidR="00486C25" w:rsidRPr="005545E5" w14:paraId="23C89C46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67FC775" w14:textId="04D03BFC" w:rsidR="00486C25" w:rsidRPr="003B1CE0" w:rsidRDefault="00486C25" w:rsidP="00486C25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13CE8A" w14:textId="4317A564" w:rsidR="00486C25" w:rsidRPr="005545E5" w:rsidRDefault="00486C25" w:rsidP="00486C25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lang w:val="kk-KZ"/>
              </w:rPr>
              <w:t>ИП «ТД «Медтехника «</w:t>
            </w:r>
            <w:r>
              <w:rPr>
                <w:rFonts w:cs="Times New Roman"/>
                <w:lang w:val="en-US"/>
              </w:rPr>
              <w:t>QAZAQSTAN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E74180" w14:textId="2F8603C6" w:rsidR="00486C25" w:rsidRPr="003B1CE0" w:rsidRDefault="00486C25" w:rsidP="00486C25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5545E5">
              <w:rPr>
                <w:rFonts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486C25" w:rsidRPr="005545E5" w14:paraId="1A22C7AC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FA91E5" w14:textId="01DB08B3" w:rsidR="00486C25" w:rsidRDefault="00486C25" w:rsidP="00486C25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BBC06D" w14:textId="504A9CCE" w:rsidR="00486C25" w:rsidRDefault="00486C25" w:rsidP="00486C25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ИП «</w:t>
            </w:r>
            <w:r>
              <w:rPr>
                <w:rFonts w:cs="Times New Roman"/>
                <w:lang w:val="en-US"/>
              </w:rPr>
              <w:t>Takimed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servise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D20551" w14:textId="0AD60977" w:rsidR="00486C25" w:rsidRPr="005545E5" w:rsidRDefault="00486C25" w:rsidP="00486C25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5545E5">
              <w:rPr>
                <w:rFonts w:cs="Times New Roman"/>
                <w:sz w:val="20"/>
                <w:szCs w:val="20"/>
              </w:rPr>
              <w:t>Соответствие</w:t>
            </w:r>
          </w:p>
        </w:tc>
      </w:tr>
      <w:tr w:rsidR="00486C25" w:rsidRPr="005545E5" w14:paraId="3145D4C1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DB803B" w14:textId="5EFFBBDE" w:rsidR="00486C25" w:rsidRDefault="00486C25" w:rsidP="00486C25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D3291B" w14:textId="596E607A" w:rsidR="00486C25" w:rsidRDefault="00486C25" w:rsidP="00486C25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Adilet</w:t>
            </w:r>
            <w:r w:rsidRPr="00F72A3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Medical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DCCA34" w14:textId="6C8127D4" w:rsidR="00486C25" w:rsidRPr="005545E5" w:rsidRDefault="00486C25" w:rsidP="00486C25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5545E5">
              <w:rPr>
                <w:rFonts w:cs="Times New Roman"/>
                <w:sz w:val="20"/>
                <w:szCs w:val="20"/>
              </w:rPr>
              <w:t>Соответствие</w:t>
            </w:r>
          </w:p>
        </w:tc>
      </w:tr>
    </w:tbl>
    <w:p w14:paraId="23594693" w14:textId="77777777" w:rsidR="00D91302" w:rsidRPr="005545E5" w:rsidRDefault="00D91302" w:rsidP="005545E5">
      <w:pPr>
        <w:pStyle w:val="a9"/>
        <w:spacing w:after="0" w:line="300" w:lineRule="exact"/>
        <w:ind w:left="0"/>
        <w:jc w:val="center"/>
        <w:rPr>
          <w:rFonts w:cs="Times New Roman"/>
          <w:sz w:val="20"/>
          <w:szCs w:val="20"/>
        </w:rPr>
      </w:pPr>
    </w:p>
    <w:p w14:paraId="11F7577F" w14:textId="77777777" w:rsidR="00D91302" w:rsidRPr="003B1CE0" w:rsidRDefault="00D91302">
      <w:pPr>
        <w:pStyle w:val="a9"/>
        <w:spacing w:after="0"/>
        <w:ind w:left="0"/>
        <w:jc w:val="both"/>
        <w:rPr>
          <w:rFonts w:eastAsia="Calibri" w:cs="Times New Roman"/>
          <w:lang w:eastAsia="en-US" w:bidi="ar-SA"/>
        </w:rPr>
      </w:pPr>
    </w:p>
    <w:p w14:paraId="2FACB990" w14:textId="5DFA6A7E" w:rsidR="005545E5" w:rsidRPr="005545E5" w:rsidRDefault="00A55ADC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6</w:t>
      </w:r>
      <w:r w:rsidR="005545E5" w:rsidRPr="005545E5">
        <w:rPr>
          <w:rFonts w:eastAsia="Calibri" w:cs="Times New Roman"/>
          <w:lang w:eastAsia="en-US" w:bidi="ar-SA"/>
        </w:rPr>
        <w:t xml:space="preserve">. По результатам рассмотрения конвертов с ценовыми предложениями, представленных потенциальными поставщиками, в соответствии с </w:t>
      </w:r>
      <w:r w:rsidR="004B0080">
        <w:rPr>
          <w:rFonts w:eastAsia="Calibri" w:cs="Times New Roman"/>
          <w:lang w:val="kk-KZ" w:eastAsia="en-US" w:bidi="ar-SA"/>
        </w:rPr>
        <w:t>п</w:t>
      </w:r>
      <w:r w:rsidR="005545E5" w:rsidRPr="005545E5">
        <w:rPr>
          <w:rFonts w:eastAsia="Calibri" w:cs="Times New Roman"/>
          <w:lang w:eastAsia="en-US" w:bidi="ar-SA"/>
        </w:rPr>
        <w:t>равилами</w:t>
      </w:r>
      <w:r w:rsidR="008F2362">
        <w:rPr>
          <w:rFonts w:eastAsia="Calibri" w:cs="Times New Roman"/>
          <w:lang w:eastAsia="en-US" w:bidi="ar-SA"/>
        </w:rPr>
        <w:t xml:space="preserve"> </w:t>
      </w:r>
      <w:r w:rsidR="008F2362" w:rsidRPr="008F2362">
        <w:rPr>
          <w:rFonts w:eastAsia="Calibri" w:cs="Times New Roman"/>
          <w:lang w:eastAsia="en-US" w:bidi="ar-SA"/>
        </w:rPr>
        <w:t>признать победителем</w:t>
      </w:r>
      <w:r w:rsidR="008F2362">
        <w:rPr>
          <w:rFonts w:eastAsia="Calibri" w:cs="Times New Roman"/>
          <w:lang w:eastAsia="en-US" w:bidi="ar-SA"/>
        </w:rPr>
        <w:t xml:space="preserve"> </w:t>
      </w:r>
      <w:r w:rsidR="005545E5" w:rsidRPr="005545E5">
        <w:rPr>
          <w:rFonts w:eastAsia="Calibri" w:cs="Times New Roman"/>
          <w:lang w:eastAsia="en-US" w:bidi="ar-SA"/>
        </w:rPr>
        <w:t>:</w:t>
      </w:r>
    </w:p>
    <w:p w14:paraId="0F116418" w14:textId="09060EAB" w:rsidR="006A445B" w:rsidRDefault="005545E5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  <w:r w:rsidRPr="005545E5">
        <w:rPr>
          <w:rFonts w:eastAsia="Calibri" w:cs="Times New Roman"/>
          <w:lang w:eastAsia="en-US" w:bidi="ar-SA"/>
        </w:rPr>
        <w:t xml:space="preserve">1) </w:t>
      </w:r>
      <w:r w:rsidR="006A445B" w:rsidRPr="005545E5">
        <w:rPr>
          <w:rFonts w:eastAsia="Calibri" w:cs="Times New Roman"/>
          <w:lang w:eastAsia="en-US" w:bidi="ar-SA"/>
        </w:rPr>
        <w:t>признать победителем по лот</w:t>
      </w:r>
      <w:r w:rsidR="00486C25">
        <w:rPr>
          <w:rFonts w:eastAsia="Calibri" w:cs="Times New Roman"/>
          <w:lang w:eastAsia="en-US" w:bidi="ar-SA"/>
        </w:rPr>
        <w:t>ам</w:t>
      </w:r>
      <w:r w:rsidR="006A445B" w:rsidRPr="005545E5">
        <w:rPr>
          <w:rFonts w:eastAsia="Calibri" w:cs="Times New Roman"/>
          <w:lang w:eastAsia="en-US" w:bidi="ar-SA"/>
        </w:rPr>
        <w:t xml:space="preserve"> </w:t>
      </w:r>
      <w:r w:rsidR="006A445B" w:rsidRPr="00D45BB5">
        <w:rPr>
          <w:rFonts w:eastAsia="Calibri" w:cs="Times New Roman"/>
          <w:b/>
          <w:bCs/>
          <w:lang w:eastAsia="en-US" w:bidi="ar-SA"/>
        </w:rPr>
        <w:t>№</w:t>
      </w:r>
      <w:r w:rsidR="00486C25">
        <w:rPr>
          <w:rFonts w:eastAsia="Calibri" w:cs="Times New Roman"/>
          <w:b/>
          <w:bCs/>
          <w:lang w:eastAsia="en-US" w:bidi="ar-SA"/>
        </w:rPr>
        <w:t>1, 5, 6</w:t>
      </w:r>
      <w:r w:rsidR="006A445B">
        <w:rPr>
          <w:rFonts w:eastAsia="Calibri" w:cs="Times New Roman"/>
          <w:b/>
          <w:bCs/>
          <w:lang w:val="kk-KZ" w:eastAsia="en-US" w:bidi="ar-SA"/>
        </w:rPr>
        <w:t xml:space="preserve"> </w:t>
      </w:r>
      <w:r w:rsidR="006A445B" w:rsidRPr="005545E5">
        <w:rPr>
          <w:rFonts w:eastAsia="Calibri" w:cs="Times New Roman"/>
          <w:lang w:eastAsia="en-US" w:bidi="ar-SA"/>
        </w:rPr>
        <w:t xml:space="preserve">потенциального поставщика </w:t>
      </w:r>
      <w:r w:rsidR="00486C25">
        <w:rPr>
          <w:rFonts w:cs="Times New Roman"/>
          <w:lang w:val="kk-KZ"/>
        </w:rPr>
        <w:t>ИП «</w:t>
      </w:r>
      <w:r w:rsidR="00486C25">
        <w:rPr>
          <w:rFonts w:cs="Times New Roman"/>
          <w:lang w:val="en-US"/>
        </w:rPr>
        <w:t>Takimed</w:t>
      </w:r>
      <w:r w:rsidR="00486C25" w:rsidRPr="00F72A30">
        <w:rPr>
          <w:rFonts w:cs="Times New Roman"/>
        </w:rPr>
        <w:t xml:space="preserve"> </w:t>
      </w:r>
      <w:r w:rsidR="00486C25">
        <w:rPr>
          <w:rFonts w:cs="Times New Roman"/>
          <w:lang w:val="en-US"/>
        </w:rPr>
        <w:t>servise</w:t>
      </w:r>
      <w:r w:rsidR="00486C25">
        <w:rPr>
          <w:rFonts w:cs="Times New Roman"/>
          <w:lang w:val="kk-KZ"/>
        </w:rPr>
        <w:t>»</w:t>
      </w:r>
      <w:r w:rsidR="006A445B">
        <w:rPr>
          <w:rFonts w:cs="Times New Roman"/>
          <w:lang w:val="kk-KZ"/>
        </w:rPr>
        <w:t xml:space="preserve">, </w:t>
      </w:r>
      <w:r w:rsidR="00486C25">
        <w:rPr>
          <w:rFonts w:cs="Times New Roman"/>
          <w:lang w:val="kk-KZ"/>
        </w:rPr>
        <w:t xml:space="preserve">г. Алматы, </w:t>
      </w:r>
      <w:r w:rsidR="00486C25">
        <w:rPr>
          <w:rFonts w:cs="Times New Roman"/>
        </w:rPr>
        <w:t>мкр</w:t>
      </w:r>
      <w:r w:rsidR="00486C25">
        <w:rPr>
          <w:rFonts w:cs="Times New Roman"/>
          <w:lang w:val="kk-KZ"/>
        </w:rPr>
        <w:t>.Орбита-1, д.8, кв.66</w:t>
      </w:r>
      <w:r w:rsidR="006A445B" w:rsidRPr="005545E5">
        <w:rPr>
          <w:rFonts w:eastAsia="Calibri" w:cs="Times New Roman"/>
          <w:lang w:eastAsia="en-US" w:bidi="ar-SA"/>
        </w:rPr>
        <w:t>, который представил</w:t>
      </w:r>
      <w:r w:rsidR="00486C25">
        <w:rPr>
          <w:rFonts w:eastAsia="Calibri" w:cs="Times New Roman"/>
          <w:lang w:eastAsia="en-US" w:bidi="ar-SA"/>
        </w:rPr>
        <w:t xml:space="preserve"> низкое</w:t>
      </w:r>
      <w:r w:rsidR="006A445B" w:rsidRPr="005545E5">
        <w:rPr>
          <w:rFonts w:eastAsia="Calibri" w:cs="Times New Roman"/>
          <w:lang w:eastAsia="en-US" w:bidi="ar-SA"/>
        </w:rPr>
        <w:t xml:space="preserve"> ценовое предложение. Цена договора составит </w:t>
      </w:r>
      <w:r w:rsidR="00486C25">
        <w:rPr>
          <w:rFonts w:eastAsia="Calibri" w:cs="Times New Roman"/>
          <w:lang w:eastAsia="en-US" w:bidi="ar-SA"/>
        </w:rPr>
        <w:t>306 130</w:t>
      </w:r>
      <w:r w:rsidR="006A445B">
        <w:rPr>
          <w:rFonts w:eastAsia="Calibri" w:cs="Times New Roman"/>
          <w:lang w:eastAsia="en-US" w:bidi="ar-SA"/>
        </w:rPr>
        <w:t xml:space="preserve">,00 </w:t>
      </w:r>
      <w:r w:rsidR="006A445B" w:rsidRPr="008B3858">
        <w:rPr>
          <w:rFonts w:eastAsia="Calibri" w:cs="Times New Roman"/>
          <w:lang w:eastAsia="en-US" w:bidi="ar-SA"/>
        </w:rPr>
        <w:t xml:space="preserve"> </w:t>
      </w:r>
      <w:r w:rsidR="006A445B" w:rsidRPr="003F2A16">
        <w:rPr>
          <w:rFonts w:eastAsia="Calibri" w:cs="Times New Roman"/>
          <w:lang w:eastAsia="en-US" w:bidi="ar-SA"/>
        </w:rPr>
        <w:t>(</w:t>
      </w:r>
      <w:r w:rsidR="00486C25">
        <w:rPr>
          <w:rFonts w:eastAsia="Calibri" w:cs="Times New Roman"/>
          <w:lang w:eastAsia="en-US" w:bidi="ar-SA"/>
        </w:rPr>
        <w:t>триста шесть тысяч сто тридцать</w:t>
      </w:r>
      <w:r w:rsidR="006A445B" w:rsidRPr="003F2A16">
        <w:rPr>
          <w:rFonts w:eastAsia="Calibri" w:cs="Times New Roman"/>
          <w:lang w:eastAsia="en-US" w:bidi="ar-SA"/>
        </w:rPr>
        <w:t xml:space="preserve"> тенге 00 тиын);</w:t>
      </w:r>
    </w:p>
    <w:p w14:paraId="18F0296F" w14:textId="77777777" w:rsidR="00A42866" w:rsidRDefault="00A42866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</w:p>
    <w:p w14:paraId="4B9101C3" w14:textId="15E23CAD" w:rsidR="00A42866" w:rsidRPr="00A55ADC" w:rsidRDefault="00A55ADC" w:rsidP="00BB0E7A">
      <w:pPr>
        <w:pStyle w:val="aa"/>
        <w:jc w:val="both"/>
        <w:rPr>
          <w:rFonts w:cs="Times New Roman"/>
          <w:lang w:val="kk-KZ"/>
        </w:rPr>
      </w:pPr>
      <w:r>
        <w:rPr>
          <w:rFonts w:eastAsia="Calibri" w:cs="Times New Roman"/>
          <w:lang w:eastAsia="en-US" w:bidi="ar-SA"/>
        </w:rPr>
        <w:t>2</w:t>
      </w:r>
      <w:r w:rsidR="00A42866">
        <w:rPr>
          <w:rFonts w:eastAsia="Calibri" w:cs="Times New Roman"/>
          <w:lang w:eastAsia="en-US" w:bidi="ar-SA"/>
        </w:rPr>
        <w:t xml:space="preserve">) </w:t>
      </w:r>
      <w:r w:rsidR="00A42866" w:rsidRPr="005545E5">
        <w:rPr>
          <w:rFonts w:eastAsia="Calibri" w:cs="Times New Roman"/>
          <w:lang w:eastAsia="en-US" w:bidi="ar-SA"/>
        </w:rPr>
        <w:t>признать победителем по лот</w:t>
      </w:r>
      <w:r w:rsidR="00BB0E7A">
        <w:rPr>
          <w:rFonts w:eastAsia="Calibri" w:cs="Times New Roman"/>
          <w:lang w:eastAsia="en-US" w:bidi="ar-SA"/>
        </w:rPr>
        <w:t>ам</w:t>
      </w:r>
      <w:r w:rsidR="00A42866">
        <w:rPr>
          <w:rFonts w:eastAsia="Calibri" w:cs="Times New Roman"/>
          <w:b/>
          <w:bCs/>
          <w:lang w:eastAsia="en-US" w:bidi="ar-SA"/>
        </w:rPr>
        <w:t xml:space="preserve"> №</w:t>
      </w:r>
      <w:r w:rsidR="00BB0E7A">
        <w:rPr>
          <w:rFonts w:eastAsia="Calibri" w:cs="Times New Roman"/>
          <w:b/>
          <w:bCs/>
          <w:lang w:eastAsia="en-US" w:bidi="ar-SA"/>
        </w:rPr>
        <w:t>2, 3, 4</w:t>
      </w:r>
      <w:r w:rsidR="00A42866">
        <w:rPr>
          <w:rFonts w:eastAsia="Calibri" w:cs="Times New Roman"/>
          <w:b/>
          <w:bCs/>
          <w:lang w:val="kk-KZ" w:eastAsia="en-US" w:bidi="ar-SA"/>
        </w:rPr>
        <w:t xml:space="preserve"> </w:t>
      </w:r>
      <w:r w:rsidR="00A42866" w:rsidRPr="005545E5">
        <w:rPr>
          <w:rFonts w:eastAsia="Calibri" w:cs="Times New Roman"/>
          <w:lang w:eastAsia="en-US" w:bidi="ar-SA"/>
        </w:rPr>
        <w:t xml:space="preserve">потенциального поставщика </w:t>
      </w:r>
      <w:r w:rsidR="00BB0E7A">
        <w:rPr>
          <w:rFonts w:cs="Times New Roman"/>
          <w:lang w:val="kk-KZ"/>
        </w:rPr>
        <w:t>ИП «ТД «Медтехника «</w:t>
      </w:r>
      <w:r w:rsidR="00BB0E7A">
        <w:rPr>
          <w:rFonts w:cs="Times New Roman"/>
          <w:lang w:val="en-US"/>
        </w:rPr>
        <w:t>QAZAQSTAN</w:t>
      </w:r>
      <w:r w:rsidR="00BB0E7A">
        <w:rPr>
          <w:rFonts w:cs="Times New Roman"/>
          <w:lang w:val="kk-KZ"/>
        </w:rPr>
        <w:t>», г.Кокшетау, ул.Гагарина 92, НП №1</w:t>
      </w:r>
      <w:r w:rsidR="00A42866" w:rsidRPr="005545E5">
        <w:rPr>
          <w:rFonts w:eastAsia="Calibri" w:cs="Times New Roman"/>
          <w:lang w:eastAsia="en-US" w:bidi="ar-SA"/>
        </w:rPr>
        <w:t xml:space="preserve"> который представил</w:t>
      </w:r>
      <w:r w:rsidR="00BB0E7A">
        <w:rPr>
          <w:rFonts w:eastAsia="Calibri" w:cs="Times New Roman"/>
          <w:lang w:eastAsia="en-US" w:bidi="ar-SA"/>
        </w:rPr>
        <w:t xml:space="preserve"> низкое</w:t>
      </w:r>
      <w:r w:rsidR="00A42866" w:rsidRPr="005545E5">
        <w:rPr>
          <w:rFonts w:eastAsia="Calibri" w:cs="Times New Roman"/>
          <w:lang w:eastAsia="en-US" w:bidi="ar-SA"/>
        </w:rPr>
        <w:t xml:space="preserve"> ценовое предложение. Цена договора составит </w:t>
      </w:r>
      <w:r w:rsidR="00BB0E7A">
        <w:rPr>
          <w:rFonts w:eastAsia="Calibri" w:cs="Times New Roman"/>
          <w:lang w:eastAsia="en-US" w:bidi="ar-SA"/>
        </w:rPr>
        <w:t>900 000</w:t>
      </w:r>
      <w:r>
        <w:rPr>
          <w:rFonts w:eastAsia="Calibri" w:cs="Times New Roman"/>
          <w:lang w:eastAsia="en-US" w:bidi="ar-SA"/>
        </w:rPr>
        <w:t xml:space="preserve">,00 </w:t>
      </w:r>
      <w:r w:rsidR="00A42866" w:rsidRPr="003F2A16">
        <w:rPr>
          <w:rFonts w:eastAsia="Calibri" w:cs="Times New Roman"/>
          <w:lang w:eastAsia="en-US" w:bidi="ar-SA"/>
        </w:rPr>
        <w:t>(</w:t>
      </w:r>
      <w:r w:rsidR="00BB0E7A">
        <w:rPr>
          <w:rFonts w:eastAsia="Calibri" w:cs="Times New Roman"/>
          <w:lang w:eastAsia="en-US" w:bidi="ar-SA"/>
        </w:rPr>
        <w:t>девятьсот тысяч</w:t>
      </w:r>
      <w:r w:rsidR="00A42866" w:rsidRPr="003F2A16">
        <w:rPr>
          <w:rFonts w:eastAsia="Calibri" w:cs="Times New Roman"/>
          <w:lang w:eastAsia="en-US" w:bidi="ar-SA"/>
        </w:rPr>
        <w:t xml:space="preserve"> тенге </w:t>
      </w:r>
      <w:r>
        <w:rPr>
          <w:rFonts w:eastAsia="Calibri" w:cs="Times New Roman"/>
          <w:lang w:eastAsia="en-US" w:bidi="ar-SA"/>
        </w:rPr>
        <w:t>00</w:t>
      </w:r>
      <w:r w:rsidR="00A42866" w:rsidRPr="003F2A16">
        <w:rPr>
          <w:rFonts w:eastAsia="Calibri" w:cs="Times New Roman"/>
          <w:lang w:eastAsia="en-US" w:bidi="ar-SA"/>
        </w:rPr>
        <w:t xml:space="preserve"> тиын);</w:t>
      </w:r>
    </w:p>
    <w:p w14:paraId="5A5A5E18" w14:textId="77777777" w:rsidR="00A42866" w:rsidRDefault="00A42866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</w:p>
    <w:p w14:paraId="39FFED69" w14:textId="77777777" w:rsidR="004B0080" w:rsidRDefault="004B0080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</w:p>
    <w:p w14:paraId="7DE52968" w14:textId="57DBA9E4" w:rsidR="004B0080" w:rsidRPr="004B0080" w:rsidRDefault="004B0080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val="kk-KZ" w:eastAsia="en-US" w:bidi="ar-SA"/>
        </w:rPr>
        <w:t>7</w:t>
      </w:r>
      <w:r>
        <w:rPr>
          <w:rFonts w:eastAsia="Calibri" w:cs="Times New Roman"/>
          <w:lang w:eastAsia="en-US" w:bidi="ar-SA"/>
        </w:rPr>
        <w:t xml:space="preserve">. </w:t>
      </w:r>
      <w:r w:rsidRPr="004B0080">
        <w:rPr>
          <w:rFonts w:eastAsia="Calibri" w:cs="Times New Roman"/>
          <w:lang w:eastAsia="en-US" w:bidi="ar-SA"/>
        </w:rPr>
        <w:t xml:space="preserve">Согласно п. 80 Правил ПОБЕДИТЕЛЬ представляет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 </w:t>
      </w:r>
    </w:p>
    <w:p w14:paraId="443ECAFB" w14:textId="77777777" w:rsidR="00F52026" w:rsidRDefault="00F52026">
      <w:pPr>
        <w:pStyle w:val="a9"/>
        <w:spacing w:after="0"/>
        <w:ind w:left="0"/>
        <w:jc w:val="both"/>
        <w:rPr>
          <w:rFonts w:eastAsia="Calibri" w:cs="Times New Roman"/>
          <w:lang w:eastAsia="en-US" w:bidi="ar-SA"/>
        </w:rPr>
      </w:pPr>
    </w:p>
    <w:p w14:paraId="20511FE1" w14:textId="3F5B469D" w:rsidR="00D91302" w:rsidRPr="004B0080" w:rsidRDefault="004B0080" w:rsidP="004B0080">
      <w:pPr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8.</w:t>
      </w:r>
      <w:r w:rsidR="005F241D" w:rsidRPr="004B0080">
        <w:rPr>
          <w:rFonts w:eastAsia="Calibri" w:cs="Times New Roman"/>
          <w:lang w:eastAsia="en-US" w:bidi="ar-SA"/>
        </w:rPr>
        <w:t xml:space="preserve">В соответствии с пунктом </w:t>
      </w:r>
      <w:r w:rsidR="003B1CE0" w:rsidRPr="004B0080">
        <w:rPr>
          <w:rFonts w:eastAsia="Calibri" w:cs="Times New Roman"/>
          <w:lang w:eastAsia="en-US" w:bidi="ar-SA"/>
        </w:rPr>
        <w:t>77</w:t>
      </w:r>
      <w:r w:rsidR="005F241D" w:rsidRPr="004B0080">
        <w:rPr>
          <w:rFonts w:eastAsia="Calibri" w:cs="Times New Roman"/>
          <w:lang w:eastAsia="en-US" w:bidi="ar-SA"/>
        </w:rPr>
        <w:t xml:space="preserve"> Правил разместить данный протокол на интернет -ресурсе Поликлиники.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98"/>
        <w:gridCol w:w="2917"/>
      </w:tblGrid>
      <w:tr w:rsidR="00D91302" w14:paraId="0214E7B2" w14:textId="77777777" w:rsidTr="002259C5">
        <w:tc>
          <w:tcPr>
            <w:tcW w:w="739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633AAC73" w14:textId="77777777" w:rsidR="003F2A16" w:rsidRDefault="003F2A16">
            <w:pPr>
              <w:pStyle w:val="aa"/>
              <w:spacing w:before="114" w:after="114"/>
              <w:rPr>
                <w:b/>
                <w:bCs/>
                <w:sz w:val="28"/>
                <w:szCs w:val="28"/>
              </w:rPr>
            </w:pPr>
          </w:p>
          <w:p w14:paraId="6340BF98" w14:textId="437E66CD" w:rsidR="00D91302" w:rsidRDefault="003F2A16">
            <w:pPr>
              <w:pStyle w:val="aa"/>
              <w:spacing w:before="114" w:after="1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И.о. главного врача</w:t>
            </w:r>
          </w:p>
        </w:tc>
        <w:tc>
          <w:tcPr>
            <w:tcW w:w="29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B767DF8" w14:textId="77777777" w:rsidR="003F2A16" w:rsidRDefault="003F2A16" w:rsidP="003F2A16">
            <w:pPr>
              <w:pStyle w:val="aa"/>
              <w:spacing w:before="228" w:after="228"/>
              <w:rPr>
                <w:b/>
                <w:bCs/>
                <w:sz w:val="28"/>
                <w:szCs w:val="28"/>
              </w:rPr>
            </w:pPr>
          </w:p>
          <w:p w14:paraId="460327A6" w14:textId="5CF699C8" w:rsidR="00D91302" w:rsidRDefault="001D60CB" w:rsidP="003F2A16">
            <w:pPr>
              <w:pStyle w:val="aa"/>
              <w:spacing w:before="228" w:after="22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Бахытжанов</w:t>
            </w:r>
            <w:r w:rsidR="003F2A16">
              <w:rPr>
                <w:b/>
                <w:bCs/>
                <w:sz w:val="28"/>
                <w:szCs w:val="28"/>
              </w:rPr>
              <w:t xml:space="preserve"> А.С.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64D979D" w14:textId="77CE6179" w:rsidR="00D91302" w:rsidRDefault="00D91302">
      <w:pPr>
        <w:pStyle w:val="a9"/>
        <w:spacing w:after="0"/>
        <w:ind w:left="0"/>
        <w:jc w:val="both"/>
        <w:rPr>
          <w:rFonts w:eastAsia="Calibri" w:cs="Times New Roman"/>
          <w:i/>
          <w:iCs/>
        </w:rPr>
      </w:pPr>
    </w:p>
    <w:sectPr w:rsidR="00D91302" w:rsidSect="00653DEC">
      <w:headerReference w:type="default" r:id="rId8"/>
      <w:pgSz w:w="11906" w:h="16838"/>
      <w:pgMar w:top="850" w:right="567" w:bottom="567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7FA2" w14:textId="77777777" w:rsidR="00C03F55" w:rsidRDefault="00C03F55" w:rsidP="00D91302">
      <w:r>
        <w:separator/>
      </w:r>
    </w:p>
  </w:endnote>
  <w:endnote w:type="continuationSeparator" w:id="0">
    <w:p w14:paraId="40CE0D8E" w14:textId="77777777" w:rsidR="00C03F55" w:rsidRDefault="00C03F55" w:rsidP="00D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787B" w14:textId="77777777" w:rsidR="00C03F55" w:rsidRDefault="00C03F55" w:rsidP="00D91302">
      <w:r>
        <w:separator/>
      </w:r>
    </w:p>
  </w:footnote>
  <w:footnote w:type="continuationSeparator" w:id="0">
    <w:p w14:paraId="18A66573" w14:textId="77777777" w:rsidR="00C03F55" w:rsidRDefault="00C03F55" w:rsidP="00D9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B9269" w14:textId="77777777" w:rsidR="00D91302" w:rsidRDefault="00D91302">
    <w:pPr>
      <w:pStyle w:val="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F5C"/>
    <w:multiLevelType w:val="multilevel"/>
    <w:tmpl w:val="45C026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B33B08"/>
    <w:multiLevelType w:val="multilevel"/>
    <w:tmpl w:val="DC5A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21468A"/>
    <w:multiLevelType w:val="multilevel"/>
    <w:tmpl w:val="9F08A17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color w:val="00000A"/>
        <w:kern w:val="0"/>
        <w:sz w:val="28"/>
        <w:szCs w:val="22"/>
        <w:lang w:val="kk-K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45796846"/>
    <w:multiLevelType w:val="multilevel"/>
    <w:tmpl w:val="294A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BE471D5"/>
    <w:multiLevelType w:val="hybridMultilevel"/>
    <w:tmpl w:val="ECB0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70552"/>
    <w:multiLevelType w:val="multilevel"/>
    <w:tmpl w:val="B1A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413B83"/>
    <w:multiLevelType w:val="multilevel"/>
    <w:tmpl w:val="C13223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34433547">
    <w:abstractNumId w:val="6"/>
  </w:num>
  <w:num w:numId="2" w16cid:durableId="192816412">
    <w:abstractNumId w:val="2"/>
  </w:num>
  <w:num w:numId="3" w16cid:durableId="799610031">
    <w:abstractNumId w:val="0"/>
  </w:num>
  <w:num w:numId="4" w16cid:durableId="1913807384">
    <w:abstractNumId w:val="1"/>
  </w:num>
  <w:num w:numId="5" w16cid:durableId="700282340">
    <w:abstractNumId w:val="3"/>
  </w:num>
  <w:num w:numId="6" w16cid:durableId="1377311539">
    <w:abstractNumId w:val="5"/>
  </w:num>
  <w:num w:numId="7" w16cid:durableId="97669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02"/>
    <w:rsid w:val="000752A9"/>
    <w:rsid w:val="0008376E"/>
    <w:rsid w:val="000A6476"/>
    <w:rsid w:val="000D7836"/>
    <w:rsid w:val="000E28E1"/>
    <w:rsid w:val="000F4556"/>
    <w:rsid w:val="00136302"/>
    <w:rsid w:val="0016364E"/>
    <w:rsid w:val="00171103"/>
    <w:rsid w:val="001D2FB0"/>
    <w:rsid w:val="001D60CB"/>
    <w:rsid w:val="001D784C"/>
    <w:rsid w:val="001E0464"/>
    <w:rsid w:val="001F27B3"/>
    <w:rsid w:val="002259C5"/>
    <w:rsid w:val="00242033"/>
    <w:rsid w:val="0027026D"/>
    <w:rsid w:val="00296CB2"/>
    <w:rsid w:val="002A4EBE"/>
    <w:rsid w:val="002C08B2"/>
    <w:rsid w:val="002D6484"/>
    <w:rsid w:val="002D6A54"/>
    <w:rsid w:val="0030404E"/>
    <w:rsid w:val="0034568F"/>
    <w:rsid w:val="0039559F"/>
    <w:rsid w:val="003A4A90"/>
    <w:rsid w:val="003B1CE0"/>
    <w:rsid w:val="003C0508"/>
    <w:rsid w:val="003D5E06"/>
    <w:rsid w:val="003F2061"/>
    <w:rsid w:val="003F2A16"/>
    <w:rsid w:val="00404502"/>
    <w:rsid w:val="00417A77"/>
    <w:rsid w:val="004223FF"/>
    <w:rsid w:val="0045329C"/>
    <w:rsid w:val="00471982"/>
    <w:rsid w:val="00471E0D"/>
    <w:rsid w:val="00476428"/>
    <w:rsid w:val="004839B1"/>
    <w:rsid w:val="00486C25"/>
    <w:rsid w:val="00491932"/>
    <w:rsid w:val="004B0080"/>
    <w:rsid w:val="004B7422"/>
    <w:rsid w:val="004C7249"/>
    <w:rsid w:val="004D3AD7"/>
    <w:rsid w:val="004E2897"/>
    <w:rsid w:val="005215EA"/>
    <w:rsid w:val="005545E5"/>
    <w:rsid w:val="00594E20"/>
    <w:rsid w:val="005B7348"/>
    <w:rsid w:val="005D6945"/>
    <w:rsid w:val="005F241D"/>
    <w:rsid w:val="00653DEC"/>
    <w:rsid w:val="006A445B"/>
    <w:rsid w:val="006D672D"/>
    <w:rsid w:val="006F0E76"/>
    <w:rsid w:val="00786134"/>
    <w:rsid w:val="00786A19"/>
    <w:rsid w:val="007C0DB4"/>
    <w:rsid w:val="00802DDE"/>
    <w:rsid w:val="008B3858"/>
    <w:rsid w:val="008C40C9"/>
    <w:rsid w:val="008C6A2F"/>
    <w:rsid w:val="008F2362"/>
    <w:rsid w:val="009673D2"/>
    <w:rsid w:val="0097375C"/>
    <w:rsid w:val="00986949"/>
    <w:rsid w:val="009B01D7"/>
    <w:rsid w:val="009E691A"/>
    <w:rsid w:val="009F39B0"/>
    <w:rsid w:val="009F46A1"/>
    <w:rsid w:val="00A02BE5"/>
    <w:rsid w:val="00A04BA7"/>
    <w:rsid w:val="00A42866"/>
    <w:rsid w:val="00A55ADC"/>
    <w:rsid w:val="00A7053F"/>
    <w:rsid w:val="00A72BBD"/>
    <w:rsid w:val="00A964B3"/>
    <w:rsid w:val="00AF14CD"/>
    <w:rsid w:val="00B20646"/>
    <w:rsid w:val="00B25B20"/>
    <w:rsid w:val="00B40BDB"/>
    <w:rsid w:val="00BB0E7A"/>
    <w:rsid w:val="00BB5DAA"/>
    <w:rsid w:val="00BC30A3"/>
    <w:rsid w:val="00BC699E"/>
    <w:rsid w:val="00C02938"/>
    <w:rsid w:val="00C03F55"/>
    <w:rsid w:val="00C07A98"/>
    <w:rsid w:val="00C41E7E"/>
    <w:rsid w:val="00C5609F"/>
    <w:rsid w:val="00C77D40"/>
    <w:rsid w:val="00CC6FA2"/>
    <w:rsid w:val="00CE2E00"/>
    <w:rsid w:val="00CE5823"/>
    <w:rsid w:val="00CF6EF4"/>
    <w:rsid w:val="00D15C15"/>
    <w:rsid w:val="00D17E0E"/>
    <w:rsid w:val="00D25A67"/>
    <w:rsid w:val="00D45BB5"/>
    <w:rsid w:val="00D91302"/>
    <w:rsid w:val="00D932AD"/>
    <w:rsid w:val="00DB4A2E"/>
    <w:rsid w:val="00DE16F3"/>
    <w:rsid w:val="00DF264C"/>
    <w:rsid w:val="00E559BD"/>
    <w:rsid w:val="00E6598A"/>
    <w:rsid w:val="00E83D5B"/>
    <w:rsid w:val="00EA25A3"/>
    <w:rsid w:val="00EA4F5A"/>
    <w:rsid w:val="00EA5116"/>
    <w:rsid w:val="00EF47D2"/>
    <w:rsid w:val="00EF4E99"/>
    <w:rsid w:val="00F031E0"/>
    <w:rsid w:val="00F04E0D"/>
    <w:rsid w:val="00F30987"/>
    <w:rsid w:val="00F52026"/>
    <w:rsid w:val="00F638C3"/>
    <w:rsid w:val="00F72A30"/>
    <w:rsid w:val="00FE767A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E813"/>
  <w15:docId w15:val="{A01C3913-3006-47CA-BEDF-C4553956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302"/>
    <w:pPr>
      <w:widowControl w:val="0"/>
    </w:pPr>
    <w:rPr>
      <w:color w:val="00000A"/>
      <w:sz w:val="24"/>
    </w:rPr>
  </w:style>
  <w:style w:type="paragraph" w:styleId="1">
    <w:name w:val="heading 1"/>
    <w:basedOn w:val="a"/>
    <w:link w:val="10"/>
    <w:uiPriority w:val="9"/>
    <w:qFormat/>
    <w:rsid w:val="00B40BDB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2"/>
    <w:qFormat/>
    <w:rsid w:val="00D91302"/>
  </w:style>
  <w:style w:type="character" w:styleId="a3">
    <w:name w:val="Hyperlink"/>
    <w:rsid w:val="00D91302"/>
    <w:rPr>
      <w:color w:val="000080"/>
      <w:u w:val="single"/>
    </w:rPr>
  </w:style>
  <w:style w:type="character" w:customStyle="1" w:styleId="longtext">
    <w:name w:val="long_text"/>
    <w:basedOn w:val="a0"/>
    <w:qFormat/>
    <w:rsid w:val="00D91302"/>
  </w:style>
  <w:style w:type="character" w:styleId="a4">
    <w:name w:val="FollowedHyperlink"/>
    <w:rsid w:val="00D91302"/>
    <w:rPr>
      <w:color w:val="800000"/>
      <w:u w:val="single"/>
    </w:rPr>
  </w:style>
  <w:style w:type="character" w:customStyle="1" w:styleId="a5">
    <w:name w:val="Символ нумерации"/>
    <w:qFormat/>
    <w:rsid w:val="00D91302"/>
  </w:style>
  <w:style w:type="paragraph" w:customStyle="1" w:styleId="12">
    <w:name w:val="Заголовок1"/>
    <w:basedOn w:val="a"/>
    <w:next w:val="a6"/>
    <w:qFormat/>
    <w:rsid w:val="00D9130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D91302"/>
    <w:pPr>
      <w:spacing w:after="120"/>
    </w:pPr>
  </w:style>
  <w:style w:type="paragraph" w:styleId="a7">
    <w:name w:val="List"/>
    <w:basedOn w:val="a6"/>
    <w:rsid w:val="00D91302"/>
  </w:style>
  <w:style w:type="paragraph" w:customStyle="1" w:styleId="13">
    <w:name w:val="Название объекта1"/>
    <w:basedOn w:val="a"/>
    <w:qFormat/>
    <w:rsid w:val="00D9130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D91302"/>
    <w:pPr>
      <w:suppressLineNumbers/>
    </w:pPr>
  </w:style>
  <w:style w:type="paragraph" w:styleId="a9">
    <w:name w:val="List Paragraph"/>
    <w:basedOn w:val="a"/>
    <w:qFormat/>
    <w:rsid w:val="00D91302"/>
    <w:pPr>
      <w:spacing w:after="200"/>
      <w:ind w:left="720"/>
      <w:contextualSpacing/>
    </w:pPr>
  </w:style>
  <w:style w:type="paragraph" w:customStyle="1" w:styleId="aa">
    <w:name w:val="Содержимое таблицы"/>
    <w:basedOn w:val="a"/>
    <w:qFormat/>
    <w:rsid w:val="00D91302"/>
    <w:pPr>
      <w:suppressLineNumbers/>
    </w:pPr>
  </w:style>
  <w:style w:type="paragraph" w:customStyle="1" w:styleId="ab">
    <w:name w:val="Заголовок таблицы"/>
    <w:basedOn w:val="aa"/>
    <w:qFormat/>
    <w:rsid w:val="00D91302"/>
    <w:pPr>
      <w:jc w:val="center"/>
    </w:pPr>
    <w:rPr>
      <w:b/>
      <w:bCs/>
    </w:rPr>
  </w:style>
  <w:style w:type="paragraph" w:customStyle="1" w:styleId="ac">
    <w:name w:val="Колонтитул"/>
    <w:basedOn w:val="a"/>
    <w:qFormat/>
    <w:rsid w:val="00D91302"/>
    <w:pPr>
      <w:suppressLineNumbers/>
      <w:tabs>
        <w:tab w:val="center" w:pos="4819"/>
        <w:tab w:val="right" w:pos="9638"/>
      </w:tabs>
    </w:pPr>
  </w:style>
  <w:style w:type="paragraph" w:customStyle="1" w:styleId="14">
    <w:name w:val="Верхний колонтитул1"/>
    <w:basedOn w:val="a"/>
    <w:rsid w:val="00D91302"/>
  </w:style>
  <w:style w:type="paragraph" w:customStyle="1" w:styleId="DocumentMap">
    <w:name w:val="DocumentMap"/>
    <w:qFormat/>
    <w:rsid w:val="00D91302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Default">
    <w:name w:val="Default"/>
    <w:qFormat/>
    <w:rsid w:val="00D91302"/>
    <w:rPr>
      <w:rFonts w:eastAsia="Times New Roman" w:cs="Times New Roman"/>
      <w:color w:val="000000"/>
      <w:kern w:val="0"/>
      <w:sz w:val="24"/>
      <w:lang w:bidi="ar-SA"/>
    </w:rPr>
  </w:style>
  <w:style w:type="paragraph" w:customStyle="1" w:styleId="western">
    <w:name w:val="western"/>
    <w:basedOn w:val="a"/>
    <w:qFormat/>
    <w:rsid w:val="00D91302"/>
    <w:pPr>
      <w:suppressAutoHyphens w:val="0"/>
      <w:spacing w:before="100" w:after="119"/>
    </w:pPr>
  </w:style>
  <w:style w:type="paragraph" w:customStyle="1" w:styleId="15">
    <w:name w:val="Обычная таблица1"/>
    <w:qFormat/>
    <w:rsid w:val="00D91302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B40BDB"/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ad">
    <w:name w:val="No Spacing"/>
    <w:uiPriority w:val="1"/>
    <w:qFormat/>
    <w:rsid w:val="00B40BDB"/>
    <w:pPr>
      <w:widowControl w:val="0"/>
    </w:pPr>
    <w:rPr>
      <w:color w:val="00000A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B40BD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0BDB"/>
    <w:rPr>
      <w:rFonts w:ascii="Tahoma" w:hAnsi="Tahoma"/>
      <w:color w:val="00000A"/>
      <w:sz w:val="16"/>
      <w:szCs w:val="16"/>
    </w:rPr>
  </w:style>
  <w:style w:type="character" w:customStyle="1" w:styleId="hgkelc">
    <w:name w:val="hgkelc"/>
    <w:basedOn w:val="a0"/>
    <w:rsid w:val="00F0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5838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Нурлан Нурланов</cp:lastModifiedBy>
  <cp:revision>6</cp:revision>
  <cp:lastPrinted>2024-05-03T12:29:00Z</cp:lastPrinted>
  <dcterms:created xsi:type="dcterms:W3CDTF">2009-04-16T11:32:00Z</dcterms:created>
  <dcterms:modified xsi:type="dcterms:W3CDTF">2024-10-08T06:23:00Z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