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bf2" w14:textId="f6b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марта 2022 года № ҚР ДСМ -29. Зарегистрирован в Министерстве юстиции Республики Казахстан 31 марта 2022 года № 27348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Положение Министерство Здравоохранения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здравоохранения Республики Казахстан от 27 марта 2018 года № 126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-29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контактное лицо – человек, который находится и (или) находился в контакте с источником возбудителя инфекции;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(далее - 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проба Манту – специфический диагностический тест, внутрикожная туберкулиновая проба Манту с двумя международными туберкулиновыми единицами (далее – проба Манту);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–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человека к здоровому с преимущественной локализацией в легочной ткани;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очаг туберкулезной инфекции – место проживания (частный дом, квартира, комната в общежитии), учебы, работы, отдыха больного туберкулезом с бактериовыделением;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флюорографическое, рентгенологическое обследование – диагностические исследования флюорографическими или рентгенологическими аппаратами;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по эпидемиологическим показаниям – обследование на основе полученной информации об инфекционном или паразитарном заболевании,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передачи и проведения санитарно-противоэпидемических, санитарно-профилактических мероприятий.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мероприятие по предупреждению туберкулеза включает в себя выявление больных, осуществляемым медицинскими работниками всех специальностей медицинских организаций: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пациента за медицинской помощью;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стационарной и специализированной медицинской помощи;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медицинских осмотров;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иммунизации против туберкулеза.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в медицинскую организацию пациентов с симптомами, указывающими на заболевание туберкулезом, специалисты медицинских организаций проводят полное клиническое и инструментальное обследование с рентгенологическим и бактериологическим исследованием (исследование молекулярно-генетическим методом и микроскопия мазка мокроты и патологического материала)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мероприятий по профилактике туберкулеза, утвержденным приказом Министра здравоохранения Республики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обнаружении во время обследования признаков, указывающих на возможное заболевание туберкулезом, пациенту в течение трех календарных дней проводится консультация врача-фтизиатра, в том числе посредством телемедицинских консультаций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услуг, утвержденными приказом Министра здравоохранения Республики Казахстан от 1 февраля 2021 года № ҚР ДСМ-12 (зарегистрирован в Реестре государственной регистрации нормативных правовых актов под № 22151).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проведением своевременного и полного обследования больного осуществляет направивший специалист медицинской организации и врач фтизиатр.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без определенного места жительства при подозрении на заболевания туберкулезом изолируются в медицинских учреждениях, где проводится молекулярно-генетическое исследование мокроты и, при подтверждении диагноза "Туберкулез", переводятся на санитарном автотранспорте в центр фтизиопульмонологии (далее – ЦФ).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заключение о допуске пациентов с туберкулезом на работу и учебу выдается централизованной врачебно-консультативной комиссией (далее – ЦВКК) ЦФ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оказывающие амбулаторно-поликлиническую помощь, а также врач-фтизиатр организации первичной медико-санитарной помощи (далее – ПМСП) в случае отказа от лечения, при самовольном уходе и нарушении режима лечения туберкулезным больным обращаются в ЦВКК для решения вопроса о назначении ему принудительного лечения в ЦФ.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заключению ЦВКК организации ПМСП, в том числе главный врач ЦФ подписывают представление на больного в суд о назначении принудительного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больным туберкулезом, направленным на принудительное лечение, утвержденными приказом исполняющего обязанности Министра здравоохранения Республики Казахстан от 28 октября 2020 года № ҚР ДСМ-161/2020 (зарегистрирован в Реестре государственной регистрации нормативных правовых актов под № 21538).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Профилактические медицинские осмотры населения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объемом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утвержденными приказом Министра здравоохранения Республики Казахстан от 15 декабря 2020 года № ҚР ДСМ-264/2020 (зарегистрирован в Реестре государственной регистрации нормативных правовых актов под № 21820).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Планирование, организацию и учет профилактических медицинских осмотров и формирование флюорокартотеки в информационной системе (со сверкой с организацией, оказывающей амбулаторно-поликлиническую помощь и флюорокабинетом)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территориальные подразделения государственного органа в сфере санитарно-эпидемиологического благополучия населения санитарно-эпидемиологического контроля.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плана флюорографического обследования среди целевой группы населения: с высоким риском заболевания и подлежащих обязательному флюорографическому обследованию проводится в разрезе терапевтических участков по территориально-производственному принципу помесячно и с нарастанием. План флюорографического обследования по поликлинике в течение месяца утверждается руководителем данной организации и согласовывается с руководителем ЦФ и руководителем территориального подразделения санитарно-эпидемиологического контроля.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Диагноз "Туберкулез" подтверждает ЦВКК, которая принимает решение о необходимости госпитализации, наблюдения и лечения пациента.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раннего выявления туберкулеза у детей применяют внутрикожную аллергическую пробу с туберкулином (проба Манту) Туберкулинодиагностику проводят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медицинских организаций обеспечивают планирование, организацию, своевременный и полный учет проведенных проб Манту (с целью раннего выявления туберкулеза) по данным индивидуального учета детского населения, своевременную явку и обследование детей, направленных на дообследование к врачу-фтизиатру по результатам туберкулинодиагностики.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выполнении плана постановки пробы Манту медицинские организации представляют в территориальные подразделения санитарно-эпидемиологического контроля ежемесячно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раннего выявления туберкулеза флюорографические осмотры проводят в соответствии с Приказом № ҚР ДСМ-214/2020.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Медицинские работники организаций, оказывающих амбулаторно- поликлиническую помощь осуществляют: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туберкулеза используя молекулярно-генетический метод и микроскопию мазка мокроты среди лиц с клиническими признаками заболевания и метод флюорографии среди целевой группы населения: с высоким риском заболевания и подлежащих обязательному флюорографическому обследованию;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латентной туберкулезной инфекции;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контролируемого лечения;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первых признаках туберкулеза и методах его профилактики.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Медицинский работник организаций, оказывающих амбулаторно - поликлиническую помощь, осуществляет сбор мокроты и ее своевременную доставку в лабораторию для исследования. Сбор мокроты производит медицинский работник, обученный в ЦФ и проходящий переподготовку по сбору мокроты ежегодно.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Выявление туберкулеза методом флюорографии среди населения проводится с 15 лет. Период дообследования флюороположительного лица в городской местности составляет не более двух недель, в сельской - один месяц.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организациях, оказывающих амбулаторно-поликлиническую помощь и в стационарных условиях, анализ флюороснимка проводится в два этапа (двойная читка). Допуск к работе в личных медицинских книжках ставится на основании результатов повторной (второй) читки.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родильницы, в течение периода нахождения в организации родовспоможения до момента выписки подлежат обследованию на туберкулез методом флюорографии. Руководители организаций родовспоможения обеспечивают своевременную изоляцию в отдельную палату женщин в послеродовом периоде с подозрением на туберкулез, проведение дополнительных исследований с целью подтверждения или исключения туберкулеза и консультацию врача-фтизиатра.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каждом отделении, в организациях первичной медико-санитарной помощи, учреждениях, оказывающих амбулаторную и стационарную помощь выделяется комната для сбора мокроты.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комнате сбора мокроты часть помещения, используемой для непосредственного сбора мокроты, отделяется 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 раствором антисептика и бумажными или электрополотенцами,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час, холодильником для хранения образцов патологического материала.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дверях комнаты сбора мокроты вывешивают знак, упреждающий вход пациентам или родственникам больного и напоминающий медработникам о том, что, входя в комнату необходимо надевать специальную маску – респиратор.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забор мокроты в "кашлевой" кабине, оборудованной механической вытяжной вентиляцией с кратностью воздухообмена не менее 24 объемов в час, переговорным устройством и прозрачным окном. Выброс контаминированного воздуха из комнаты забора мокроты осуществляется в необитаемую зону на высоте не менее 0,7 метров от кровли здания или очищается через фильтр тонкой очистки.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 специальной комнаты, сбор мокроты проводится вне помещения, на открытом воздухе, в специально отведенном месте.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бактериологической лаборатории противотуберкулезных организаций (отделений) для выполнения микроскопических исследований предусматриваются три отдельных секции: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микроскопии;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Персонал ЦФ в местах с высокой степенью риска заражения, используют респираторы с высокой степенью защиты (не менее 94,0 процентов (далее – %). Респираторы используются в течение 8 часов. Не используются респираторы, неплотно прилегающие к лицу, с испорченным фильтром, загрязненные кровью или биологическими материалами.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Планирование, организация и проведение профилактических прививок проводится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98 Кодекса Республики Казахстан "О здоровье народа и системе здравоохранения" (далее –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профилактических прививок против туберкулеза и обеспечения медицинских организаций медицинскими иммунобиологическими препаратами утверждаются руководителями медицинских организаций и согласовываются с территориальными подразделениями санитарно-эпидемиологического контроля.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профилактических прививок составляют медицинские работники организаций родовспоможения и медицинских организаций по месту жительства, организаций образования и социальных учреждений (дома ребенка, интернаты), ответственные за проведение прививочной работы.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планировании профилактических прививок учет детей, посещающих организации образования, дома ребенка, организации образования для детей-сирот и детей, оставшихся без попечения родителей, интернаты, независимо от ведомственной принадлежности и форм собственности, проводят один раз в год.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Вакцинация против туберкулеза новорожденных, родившихся от зараженных ВИЧ-инфекцией матерей, проводится в соответствии с нормативно-правовыми актами, принятыми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Каждый случай туберкулеза подлежит регистрации в медицинской информационной системе Национальном регистре больных туберкулезом и учету (далее – ИС НРБТ)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Учету подлежат граждане Республики Казахстан, кандасы, трудящиеся мигранты и лица, находящиеся на территории Республики Казахстан при выявлении у них активной формы туберкулеза.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каждого больного с впервые в жизни установленным диагнозом активного туберкулеза всех форм локализации, заполняют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 утвержденных Приказом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 (далее – Приказ № ҚР ДСМ-153/2020), которое направляется в трехдневный календарный срок в ЦФ (отделение, кабинет) и территориальное подразделение санитарно-эпидемиологического контроля. В случае установления посмертно диагноза "Активный туберкулез", явившегося причиной смерти, а также во всех случаях выявления активного туберкулеза предоставляется подтверждение диагноза врачом-фтизиатром и направляется экстренное извещение в территориальное подразделение санитарно-эпидемиологического контроля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ДСМ-153/2020.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больных с бактериовыделением, а также в случае смерти от туберкулеза больных, не состоявших при жизни на учете,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Приказом № ҚР ДСМ-153/2020, которое в течение 24 часов направляется в территориальное подразделение санитарно-эпидемиологического контроля по месту жительства больного.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Учету и регистрации подлежат все случаи смерти больных туберкулезом.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Врач-фтизиатр осуществляет контроль за достоверностью диагноза туберкулеза при выявлении заболевания у больного впервые и принятие окончательного решения о необходимости учета и регистрации нового случая заболевания туберкулезом в данной местности.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Классификация очагов туберкулеза проводится с учетом интенсивности бактериовыделения.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Интенсивность бактериовыделения подразделяется на: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умеренное бактериовыделение от точного количества кислотоустойчивых бактерий до 1+;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бактериовыделение (от 2+ до 3+).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первой эпидемиологической группе очагов туберкулеза относят: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очаги, в которых проживают больные с массивным бактериовыделением;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очаги, где проживают больные с умеренным бактериовыделением с наличием детей и подростков, беременных женщин, лиц, с психическими, поведенческими расстройствами (заболеваниями), связанными с употреблением психоактивных веществ;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очаги с неудовлетворительными санитарно-гигиеническими условиями, низким уровнем жизни.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эпидемиологической группе относят очаги туберкулеза, в которых проживают больные туберкулезом с умеренным бактериовыделением при наличии удовлетворительных санитарно-гигиенических условий в очаге и отсутствии в очаге детей и подростков, беременных женщин, лица, с психическими, поведенческими расстройствами (заболеваниями), связанными с употреблением психоактивных веществ.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эпидемиологической группе относят: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 туберкулеза с момента прекращения больным туберкулезом бактериовыделения, выезда, смены постоянного места жительства или смерти больного туберкулезом с бактериовыделением;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 туберкулеза, где выявлены больные туберкулезом сельскохозяйственные животные.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Контактных лиц из третьей группы очагов туберкулеза наблюдают в течение одного года.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Санитарно-противоэпидемические мероприятия в очаге туберкулезной инфекции включают: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больного туберкулезом противотуберкулезными препаратами и изоляцию больного туберкулезом с бактериовыделением в стационарных условиях.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санитарно-эпидемиологического контроля;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обследование (клинико-рентгенологическое, постановка пробы Манту, тест с аллергеном туберкулезным рекомбинантным, исследование молекулярно-генетическим методом) контактных лиц в двухнедельный срок со дня выявления больного;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дезинфекции;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санитарное обучение медицинскими работниками больных и членов их семей по соблюдению санитарно-противоэпидемического и санитарно-гигиенического режимов, мерам защиты, направленным на предупреждение инфицирования, проведение текущей дезинфекции.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Очаг снимается с эпидемиологического учета при исходе лечения больного "Лечение завершено", "Вылечен", "Умер" и при выбытии больного из очага.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Контактные лица наблюдаются медицинскими работниками в организациях здравоохранения, оказывающих ПМСП, в течение года после снятия очага с эпидемиологического учета. Перед снятием с эпидемиологического учета контактные лица проходят обследование.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очагах туберкулеза проводятся санитарно-противоэпидемические мероприятия согласно эпидемиологической группе очага. Очаги посещаются совместно с фтизиатрами ПМСП и территориальных подразделений санитарно-эпидемиологического контроля: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эпидемиологической группы не реже одного раза в квартал;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эпидемиологической группы не реже одного раза в полугодие;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эпидемиологической группы не реже одного раза в год.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Перевод очага туберкулеза из группы в группу, при изменении в очаге условий, понижающих или повышающих его опасность, осуществляют специалисты территориальных подразделений санитарно-эпидемиологического контроля совместно с фтизиатром ПМСП.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Сверку численности больных бактериовыделителей с фактическим числом больных бактериовыделителей, состоящих на учете в ИС НРБТ и специалисты территориальных подразделений санитарно-эпидемиологического контроля проводят ежемесячно. Фтизиатры ПМСП и ЦФ ежемесячно направляют в территориальные подразделения санитарно-эпидемиологического контроля данные о впервые выявленных больных туберкулезом и проводят сверку отчетности по туберкулезу.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Результаты каждого посещения очагов туберкулеза отражают в карте эпидемиологического обследования по форме № 211/у,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Санитарно-противоэпидемические мероприятия в очаге подразделяются на первичные, текущие и заключительные.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Первичные мероприятия включают в себя изоляцию и лечение больного туберкулезом с бактериовыделением под непосредственным контролем подготовленного медицинского работника, проведение и контроль заключительной дезинфекции, определение и обследование контактных лиц с постановкой их на учет в ИС НРБТ.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течение первых трех рабочих дней после взятия больного на учет, как бактериовыделителя, профильный специалист территориального подразделения санитарно-эпидемиологического контроля, совместно с фтизиатрами ПМСП проводят первичное эпидемиологическое обследование очага с заполнением "Карты эпидемиологического обследования очага бациллярной формы туберкулеза" по форме № 211/у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первичном обследовании очага выясняют сведения о больном и членах его семьи (родственника, знакомых, друзья, соседя), включая место и характер работы больного, список контактных для постановки их на учет. Список контактных уточняется с учетом лиц, находившихся в контакте с больным в течение последних трех месяцев. Повторное посещение очагов проводится по определению профильного специалиста территориального подразделения санитарно-эпидемиологического контроля.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каждом случае регистрации больных с бактериовыделением среди целевой группы населения с высоким риском заболевания, профильный специалист территориального подразделения санитарно-эпидемиологического контроля совместно с врачом-фтизиатром и медицинским работником данной организации и его руководителем проводит эпидемиологическое расследование по месту работы (учебы) больного с составлением акта эпидемиологического расследования по форме № 011/е утвержденных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проведению эпидемиологического расследованию привлекаются профильные специалисты государственных органов и организаций, осуществляющих деятельность в сфере санитарно-эпидемиологического благополучия.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работники организаций, оказывающих амбулаторно-поликлиническую помощь и фтизиатры ПМСП обучают больного и членов семьи мерам защиты, направленным на предупреждение инфицирования туберкулезом.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обследования очага медицинские работники ПМСП составляют план его оздоровления, который включает: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изоляцию бактериовыделителя и контролируемое лечение больного;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санитарно-гигиенических условий проживания;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4)обследование контактных лиц;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взрослых контактных и больного соблюдению санитарно-противоэпидемического и санитарно-гигиенического режимов, в первую очередь проветривания помещений, проведения текущей дезинфекции;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социальную, психологическую и информационную поддержку больного (бактериовыделителя) и членов его семьи;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местных органов государственного управления здравоохранением областей, городов республиканских значения и столицы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больного заполняют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сельской местности работу в очаге проводят медицинские работники организаций, оказывающих амбулаторно-поликлиническую помощь.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59.Организационно-консультативную работу в организациях, оказывающих амбулаторно-поликлиническую помощь проводят фтизиатры ПМСП привлекают специалистов ЦФ ежеквартально.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Текущие мероприятия в очаге проводятся при нахождении больного туберкулезом на дому. Эти мероприятия состоят из систематического планового проведения санитарно-противоэпидемических и санитарно-профилактических, лечебных, ветеринарных (по согласованию) мероприятий.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очаге туберкулеза проводят: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текущую дезинфекцию;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изоляцию детей, в том числе новорожденных и лиц зараженных ВИЧ-инфекцией;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контактных;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воспитание больного и членов его семьи;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амбулаторного лечения больного и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заключительной дезинфекции в очаге туберкулеза с бактериовыделением.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Работу по оздоровлению очага проводит медицинская сестра ПМСП под руководством врача-фтизиатра.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Контактные лица проходят периодическое обследование у врача-фтизиатра организации, оказывающей амбулаторно-поликлиническую помощь.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проводит работу по обследованию контактов и в первую очередь детей, подростков и беременных женщин, а также контактных с больными туберкулезом сельскохозяйственными животными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96 параграфа 1 Главы 11 Ветеринарных (ветеринарно-санитарных) правил, утвержденных приказом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№11940) (далее – ветеринарные правила).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Заключительное санитарно-противоэпидемическое мероприятие в очаге туберкулезной инфекции предусматривает снятие очага с эпидемиологического учета.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 время посещения очагов медицинские работники соблюдают меры инфекционного контроля (надевают плотно прилегающий респиратор с фильтром, медицинский халат и соблюдают личную гигиену).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 позднее пятнадцати календарных дней после получения сообщения о больном с бактериовыделением, врач-фтизиатр и профильный специалист территориального подразделения санитарно-эпидемиологического контроля проводят эпидемиологическое обследование места работы (учебы) с привлечением специалистов государственных органов и организаций, осуществляющие деятельность в сфере санитарно-эпидемиологического благополучия. Круг контактных лиц и границы очага определяет профильный специалист территориального подразделения санитарно-эпидемиологического контроля.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числу контактных по месту работы (учебы) относят рабочих, служащих и учащихся, находившихся в контакте с больным активной формой туберкулеза. Всех контактных лиц обследуют в организациях оказывающих амбулаторно-поликлиническую помощь по месту расположения работы (учебы).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обследовании уточняют списочный состав работающих, детей и подростков, даты и результаты флюорографических обследований, туберкулиновых проб за предыдущий и текущий годы, определяют границы очага, и разрабатывают санитарно-противоэпидемические и санитарно-профилактические мероприятия.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Контактным лицам, у которых от момента предыдущего обследования прошло шесть месяцев, флюорографическое обследование и туберкулиновая проба, тест с аллергеном туберкулезным рекомбинантным детям проводятся по эпидемиологическим показаниям. Врач-фтизиатр по показаниям назначает профилактическое лечение, заполняет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Профильный специалист территориального подразделения санитарно-эпидемиологического контроля передает сведения о всех контактных лицах в организацию оказывающую амбулаторно-поликлиническую помощь и фтизиатру ПМСП по месту жительства для обследования.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Профилактическое лечение туберкулеза проводится в соответствии с Приказом № ҚР ДСМ-214/2020.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установлении диагноза активной формы туберкулеза у больных, находящихся на лечении в соматических, инфекционных, медико-социальных учреждениях (организациях) и в центрах психического здоровья первичный комплекс санитарно-противоэпидемических мероприятий осуществляет персонал этих организаций.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Амбулаторное лечение проводится в организациях оказывающих амбулаторно-поликлиническую помощь или в условиях стационарозамещающих технологий. Амбулаторное лечение проводится больным без бактериовыделения. Порядок проведения амбулаторного лечения по месту жительства подробно отражается в карте амбулаторного пациента по форме № 052/у, и медицинской карте больного туберкулезом по форме №ТБ 014/у,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Диспансерный учет и наблюдение больных туберкулезом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Текущую дезинфекцию в очагах туберкулеза проводят до госпитализации больного или в случае отказа больного от госпитализации, путем замачивания в дезинфекционных растворах выделений, индивидуальной плевательницы, остатков пищи, посуды индивидуальных принадлежностей, а также постоянного проветривания помещений в теплое время года и по 5-10 минут каждый час в холодное время года. Мероприятия предусматривают соблюдение санитарно-гигиенического, санитарно-противоэпидемического и дезинфекционного режимов с момента установления диагноза "Туберкулез с бактериовыделением" и взятия больного на учет.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отказа больного от госпитализациии при наличии возможности соблюдения мер инфекционного контроля в домашних условиях, текущую дезинфекцию в очаге осуществляют сами больные, организация ПМСП выдает больным в пользование контейнеры для сбора мокроты с плотно закрывающимися крышками (не менее двух) и дезинфицирующие средства, разрешенные к применению или включенные в Единый реестр разрешенных средств в Республике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карте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Врач-фтизиатр ПМСП обучает больного санитарно-гигиеническому режиму: использованию одноразовых масок, сплевыванию мокроты в контейнеры для сбора и проведению текущей дезинфекции.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Руководитель организаци ПМСП обеспечивает своевременную и качественную текущую дезинфекцию в очаге туберкулезной инфекции, при регистрации новых случаев туберкулеза с бактериовыделением не позднее 24 часов с момента регистрации.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время нахождения в фтизиопульмонологических стационарах верхнюю одежду больного хранят в специальном помещении. Верхнюю одежду больной использует во время дневных прогулок.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выписки больного из фтизиопульмонологических стационаров постельные принадлежности (подушки, матрацы, одеяло) обеззараживают в дезинфекционных камерах.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Помещения и предметы обихода подвергают ежедневной влажной уборке с использованием дезинфицирующих средств.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Сбор,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Использованную столовую посуду собирают в перчатках на маркированный стол в буфетной, освобождают ее от остатков пищи, обеззараживают без предварительного мытья в отдельных емкостях, затем моют и сушат в сушильном шкафу или на отдельном столе.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Остатки пищи собирают в емкость (ведро, бак), засыпают сухим дезинфицирующим средством в соотношении 1:5.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 и оборудованные механической приточно-вытяжной вентиляцией.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Белье собирают в клеенчатые мешки, отправляют в прачечную. При отсутствии отдельной прачечной, белье перед отправкой в прачечную предварительно обеззараживают и стирают в отдельных машинах в установленные дни.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Посещение стационарных больных бактериовыделителей не допускается, за исключением тяжелых случаев. При этом посетители используют средства индивидуальной защиты (респиратор, халат). Больные покидают фтизиопульмонологический стационар только по разрешению медицинского персонала.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Заключительную дезинфекцию в ЦФ проводят во всех случаях перепрофилирования, переезда, реконструкции, ремонта одним из дезинфицирующих средств, а также один раз в год с профилактической целью. Здания закрывающихся противотуберкулезных стационаров разрешается использовать для размещения общественных зданий после проведения заключительной дезинфекции и капитального ремонта.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Заключительную дезинфекцию в очагах проводится организациями, осуществляющими дезинфекцию, в течение 6 часов (город) или 12 часов (село) со времени получения заявки от специалиста государственного органа в сфере санитарно-эпидемиологического благополучия населения, с последующим направлением письменной заявки, дублирующей содержание телефонограммы, до конца следующего рабочего дня.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Заключительную дезинфекцию осуществляют во всех случаях выбытия больного из очага и смерти на дому, при перемене места жительства, после переезда (обработка квартир или комнаты с вещами).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Территориальные подразделения санитарно-эпидемиологического контроля проводят: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ЦФ подготовку региональных программ по борьбе с туберкулезом;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и отчетность о прививках и контингентах, привитых против туберкулеза;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методическую и консультативную помощь медицинским организациям в планировании прививок и туберкулиновых проб, тестов с аллергеном туберкулезным рекомбинантным, определении потребности вакцины "Бациллы Кальметта-Герена" (далее – вакцина БЦЖ), туберкулина для пробы Манту и аллергена туберкулезного рекомбинантного;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транспортированием, хранением и учетом вакцины БЦЖ, туберкулина и аллергена туберкулезного рекомбинантного;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своевременностью проведения медицинских осмотров, своевременной госпитализацией больных с бактериовыделением, проведением санитарно-противоэпидемических мероприятий в очаге туберкулеза, согласно эпидемиологической группе, соблюдением санитарно-противоэпидемического режима в ЦФ и ПМСП;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мероприятий по предупреждению инфицирования лиц, осуществляющих обслуживание животных в неблагополучных по туберкулезу хозяйствах, охраной труда работников животноводства, выполнением санитарно-профилактических мероприятий в хозяйствах и на фермах в соответствии с ветеринарными правилами;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со специалистами ЦФ и медицинских организаций подготовку медицинских работников по работе с вакциной БЦЖ, туберкулином и аллергеном туберкулезным рекомбинантным, проведению профилактических прививок против туберкулеза и туберкулинодиагностики, по соблюдению мер инфекционного контроля;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 впервые выявленных в отчетном году больных туберкулезом на основании экстренных извещений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Приказом № ҚР ДСМ-153/2020;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со специалистами ЦФ, медицинских организаций и подведомственных организаций уполномоченного органа в области здравоохранения разъяснительную работу среди населения о мерах профилактики туберкулеза;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организацией выявления туберкулеза молекулярно-генетическим исследованием, методом микроскопии, флюорографии, туберкулиновой пробы и теста с аллергеном туберкулезным рекомбинантным среди группы высокого риска по заболеванию туберкулезом;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со специалистами ЦФ и медицинских организаций контроль за лечением больных туберкулезом, находящихся на амбулаторном лечении, осуществляют мониторинг за проведением мероприятий в очагах туберкулеза БК+ до исхода "Вылечен" и "Лечение завершено";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раздельной госпитализацией больных туберкулезом по типу, инфекционному статусу и наличию лекарственной устойчивости;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работодателей о необходимости ежегодного флюорографического обследования внутренних и внешних трудящихся мигрантов.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флюорографического обследования населения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данных:_Отчет по ФГ_1__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_ежемесячно_с нарастающим итогом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_______________ 20____ года (месяц)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подлежащие обязательному ежегодному флюорографическому обследованию на туберкулез, в том числе из целевой группы с высоким риском заболевания в соответствии с Правилами проведения мероприятий по профилактике туберкулеза, утвержденных Приказом ҚР ДСМ-214/2020.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туберкулезом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85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флюорографического обследования населения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лиц, запланированных на флюорообследование за год;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лиц, запланированных на флюорообследование за отчетный период с нарастанием;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флюорообследованных лиц за отчетный период с нарастанием в абсолютных числах;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флюорообследованных лиц от числа запланированных, в процентах;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количество, выявленных больных туберкулезом в абсолютных числах.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постановки пробы Манту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Отчет по Манту_1__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 с нарастающим итогом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20___года (месяц)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подлежащий обследованию по пробе Манту в соответствии с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ҚР ДСМ-214/2020.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_____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охвата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виражом и гиперергической реакцией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препаратом "Аллерген туберкулезный рекомбинантный"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химиопрофилактическим лечением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204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постановки пробы Манту по району (городу) составляется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амбулаторий фельдшерских пунктов, детских дошкольных учреждений и школ.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перечень контингента, подлежащий обследованию по пробе Манту, в том числе дети из группы "высокого риска";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запланированных лиц на обследование по пробе Манту за год;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запланированных лиц на обследование по пробе Манту за отчетный период с нарастающим итогом;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прошедших обследование по пробе Манту за отчетный период с нарастающим итогом;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заполняется количество выявленных с виражом и гиперергической реакцией в абсолютных числах;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указывается количество обследованных лиц препаратом "Аллерген туберкулезный рекомбинантный" (Диаскинтест) в абсолютных числах и процентах;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– фтизиатра.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