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a249" w14:textId="dd1a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здравоохранения Республики Казахстан от 6 июня 2011 года № 355 "Об утверждении Положения о деятельности центров по профилактике и борьбе с синдромом приобретенного иммунодефицита"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8 июля 2016 года № 602. Зарегистрирован в Министерстве юстиции Республики Казахстан 10 августа 2016 года № 14090. Утратил силу приказом Министра здравоохранения Республики Казахстан от 4 июля 2022 года № ҚР ДСМ-64.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04.07.2022 </w:t>
      </w:r>
      <w:r>
        <w:rPr>
          <w:rFonts w:ascii="Times New Roman"/>
          <w:b w:val="false"/>
          <w:i w:val="false"/>
          <w:color w:val="ff0000"/>
          <w:sz w:val="28"/>
        </w:rPr>
        <w:t>№ ҚР ДСМ-64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6 июня 2011 года № 355 "Об утверждении Положения о деятельности центров по профилактике и борьбе с синдромом приобретенного иммунодефицита" (зарегистрирован в Реестре государственной регистрации нормативных правовых актов за № 7055, опубликован в газете "Юридическая газета" от 5 августа 2011 года № 112 (2102) внести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центров по профилактике и борьбе с синдромом приобретенного иммунодефицита,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в печатном и электронном виде в течение пяти рабочих дней со дня подписания в одном экземпляре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 и 4) настоящего пункта.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вице–министра здравоохранения и социального развития Республики Казахстан Цой А.В.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2016 года №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2011 года № 355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деятельности центров по профилактике</w:t>
      </w:r>
      <w:r>
        <w:br/>
      </w:r>
      <w:r>
        <w:rPr>
          <w:rFonts w:ascii="Times New Roman"/>
          <w:b/>
          <w:i w:val="false"/>
          <w:color w:val="000000"/>
        </w:rPr>
        <w:t>и борьбе с синдромом приобретенного иммунодефицита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деятельности центров по профилактике и борьбе с синдромом приобретенного иммунодефицита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Кодекса Республики Казахстан "О здоровье народа и системе здравоохранения" (далее – Кодекс).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Положение регулирует деятельность организаций здравоохранения, оказывающих помощь в сфере профилактики вируса иммунодефицита человека (далее – ВИЧ) и синдрома приобретенного иммунодефицита (далее – СПИД) (далее – центры по профилактике и борьбе со СПИД).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Центры по профилактике и борьбе со СПИД создаются в целях своевременного проведения мероприятий, направленных на профилактику, диагностику и лечение ВИЧ-инфекции.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Центры по профилактике и борьбе со СПИД действуют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законодательными актами Республики Казахстан и настоящим Положением.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Центры по профилактике и борьбе со СПИД обеспечивают ведение первичной медицинской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центрам по профилактике и борьбе со СПИД относятся: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"Республиканский центр по профилактике и борьбе со СПИД" Министерства здравоохранения и социального развития Республики Казахстан (далее – РЦ СПИД);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Центры по профилактике и борьбе со СПИД областей, города республиканского значения и столицы (далее – региональные центры СПИД).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Деятельность центров по профилактике</w:t>
      </w:r>
      <w:r>
        <w:br/>
      </w:r>
      <w:r>
        <w:rPr>
          <w:rFonts w:ascii="Times New Roman"/>
          <w:b/>
          <w:i w:val="false"/>
          <w:color w:val="000000"/>
        </w:rPr>
        <w:t>и борьбе с синдромом приобретенного иммунодефицита</w:t>
      </w:r>
      <w:r>
        <w:br/>
      </w:r>
      <w:r>
        <w:rPr>
          <w:rFonts w:ascii="Times New Roman"/>
          <w:b/>
          <w:i w:val="false"/>
          <w:color w:val="000000"/>
        </w:rPr>
        <w:t>Параграф 1. Функции Республиканского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предприятия на праве хозяйственного ведения</w:t>
      </w:r>
      <w:r>
        <w:br/>
      </w:r>
      <w:r>
        <w:rPr>
          <w:rFonts w:ascii="Times New Roman"/>
          <w:b/>
          <w:i w:val="false"/>
          <w:color w:val="000000"/>
        </w:rPr>
        <w:t>"Республиканский центр по профилактике и борьбе со СПИД"</w:t>
      </w:r>
      <w:r>
        <w:br/>
      </w:r>
      <w:r>
        <w:rPr>
          <w:rFonts w:ascii="Times New Roman"/>
          <w:b/>
          <w:i w:val="false"/>
          <w:color w:val="000000"/>
        </w:rPr>
        <w:t>Министерства здравоохранения и социального развития Республики Казахстан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РЦ СПИД является субъектом здравоохранения, который осуществляет организацию профилактики, диагностики и лечения ВИЧ-инфекции и СПИД.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РЦ СПИД осуществляет следующие функции: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в Министерство здравоохранения и социального развития Республики Казахстан (далее – Министерство) по основным стратегическим направлениям развития в области ВИЧ (СПИД), разработке проектов нормативных правовых актов, методических рекомендаций, протоколов (стандартов), учетно-отчетных форм;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предоставляет отчетность в Министерство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6 марта 2013 года № 128 "Об утверждении форм, предназначенных для сбора административных данных субъектов здравоохранения" (зарегистрирован в Реестре государственной регистрации нормативных правовых актов за № 8421);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 мониторинг и оценку мероприятий в рамках реализации Государственной программы развития здравоохранения Республики Казахстан "Денсаулық" на 2016-2019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января 2016 года № 176 (далее – Указ от 15 января 2016 года № 176), по вопросам ВИЧ (СПИД), деятельности региональных центров СПИД;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организационно-методическое руководство и координацию работы региональных центров СПИД, межведомственное, межсекторальное взаимодействие, координацию деятельности международных, неправительственных организаций по вопросам ВИЧ-инфекции на территории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подготовку материалов по вопросам ВИЧ-инфекции для рассмотрения на заседаниях Национального Координационного совета по охране здоровья при Правительстве Республики Казахстан, коллегиях Министерства, межведомственных и межсекторальных совещаниях;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взаимодействие и научно-техническое сотрудничество с организациями, в том числе международными, по вопросам ВИЧ-инфекции;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выезды в региональные центры СПИД с целью оказания организационно-методической помощи;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совещания с региональными центрами СПИД по вопросам ВИЧ-инфекции;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мониторинг и анализ эпидемиологической ситуации, скрининга различных групп населения в Республике Казахстан;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мониторинг за проведением эпидемиологического слежения за распространенностью (далее – ЭСР) ВИЧ-инфекции среди уязвимых групп населения;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мониторинг реализации профилактических мероприятий для населения, в том числе для уязвимых групп;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организацию и мониторинг информационной работы по профилактике ВИЧ-инфекции в Республике Казахстан;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консультативную помощь в подготовке врачей и средних медицинских работников по вопросам ВИЧ-инфекции, организует и проводит семинары, тренинги, совещания и научно-практические конференции;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проводит диагностику ВИЧ и ВИЧ–ассоциированных заболеваний, осуществляет лабораторный мониторинг за эффективностью лечения, проводит другие лабораторные исследования, в том числе при возникновении сложности в диагностике;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организацию системы менеджмента качества;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контроль качества серологического этапа ЭСР ВИЧ-инфекции в уязвимых группах;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внешний и внутренний контроль качества лабораторной диагностики ВИЧ-инфекции, архивирование положительных образцов сывороток;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координацию деятельности региональных лабораторий по внедрению автоматизации и информатизации лабораторного процесса;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 генотипирование ВИЧ и мониторинг за распространением субтипов и лекарственно-устойчивых штаммов ВИЧ-1 в Республике Казахстан;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мониторинг планирования антиретровирусных препаратов региональными центрами;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мониторинг мероприятий за предоставлением антиретровирусной терапии (далее – АРТ) и профилактики передачи ВИЧ от матери ребенку (далее – ППМР);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оказывает консультативную помощь по вопросам лечения ВИЧ и ВИЧ – ассоциированных заболеваний;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работу электронных баз (электронного слежения за случаями ВИЧ-инфекции, эпидемиологического слежения за распространенностью ВИЧ-инфекции в уязвимых группах, мониторинга и оценки мероприятий по ВИЧ-инфекции, учета клиентов профилактических программ), а также проводит оценку полноты и качества данных.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Функции региональных центров СПИД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Региональные центры СПИД являются субъектами здравоохранения, которые осуществляют профилактику, диагностику и лечение ВИЧ-инфекции и СПИД.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Региональные центры СПИД осуществляют следующие функции: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вносят предложения в местные органы государственного управления здравоохранением, а также в РЦ СПИД по основным стратегическим направлениям развития ВИЧ (СПИД), разработке проектов нормативных правовых актов, методических рекомендаций, протоколов (стандартов), учетно-отчетных форм;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учет и отчетность в соответствии с действующим законодательством Республики Казахстан;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координацию мероприятий по профилактике, диагностике и лечению ВИЧ-инфекции в регионе;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межсекторальное и межведомственное взаимодействие с целью оказания организационно-методической помощи и реализации мероприятий по профилактике ВИЧ-инфекции;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вносят предложения в местные органы государственного управления по вопросам ВИЧ-инфекции на координационные советы, коллегии, межведомственные, межсекторальные совещания;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участвуют в разработке профилактических программ по ВИЧ-инфекции совместно с местными исполнительными органами, местными органами государственного управления здравоохранения, различными ведомствами и общественными объединениями;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реализуют мероприятия, утвержденные Указом от 15 января 2016 года № 176, и программы развития территории по вопросам ВИЧ-инфекции, целевых профилактических и образовательных программ для различных групп населения;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оказывают методическую помощь организациям здравоохранения, общественным объединениям и различным ведомствам по вопросам профилактики ВИЧ-инфекции;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предоставляют комплексный пакет услуг уязвимым группам населения, а также осуществляют мониторинг и оценку эффективности профилактических программ;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осуществляют организацию и проведение эпидемиологического мониторинга за заболеваемостью и распространенностью ВИЧ-инфекции, анализ эпидемиологической ситуации в регионах;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осуществляют организацию и проведение ЭСР ВИЧ-инфекции среди уязвимых групп населения;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проводят обучение медицинских работников по вопросам ВИЧ-инфекции, оказывают консультативную помощь по профилактике заражения ВИЧ-инфекцией персонала и больных в медицинских организациях;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осуществляют анализ полноты и качества отбора подлежащего контингента для обследования на ВИЧ по эпидемиологическим и клиническим показаниям в медицинских организациях;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информирование населения через средства массовой информации о путях передачи и мерах профилактики ВИЧ-инфекции, разработку и распространение информационных материалов для различных групп населения;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осуществляют мероприятия системы менеджмента качества, архивирование положительных образцов сывороток;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проводят диагностику ВИЧ и ВИЧ–ассоциированных заболеваний, лабораторный мониторинг за эффективностью лечения и другие лабораторные исследования;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осуществляют организацию и проведение серологического этапа ЭСР ВИЧ-инфекции в уязвимых группах;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обеспечивают организацию медицинской помощи в пределах гарантированного объема бесплатной медицинской помощи ВИЧ- инфицированным;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обеспечивают предоставление услуг до- и послетестового консультирования;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обеспечивают доступ населения, при наличии показаний, к постконтактной антиретровирусной профилактике;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осуществляют профилактические мероприятия по снижению риска передачи ВИЧ-инфекции от матери ребенку;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организуют динамическое наблюдение за больными ВИЧ-инфекцией в соответствии с действующими протоколами диагностики и лечения;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проводят мониторинг за приверженностью и эффективностью антиретровирусного лечения;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осуществляют взаимодействие с медицинскими организациями первичной медико-санитарной помощи в обеспечении химиопрофилактики и лечения ВИЧ-ассоциированных заболеваний;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осуществляют организацию и проведение паллиативной помощи, психологической поддержки ВИЧ-инфицированным;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проводят внутренний контроль качества медицинских услуг и обеспечивают работу службы поддержки пациентов;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обеспечивает работу электронных баз (электронного слежения за случаями ВИЧ-инфекции, эпидемиологического слежения за распространенностью ВИЧ-инфекции в уязвимых группах, мониторинга и оценки мероприятий по ВИЧ-инфекции, учета клиентов профилактических программ), а также проводит оценку полноты и качества данных.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