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A9" w:rsidRDefault="0020145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1A9" w:rsidRPr="00201456" w:rsidRDefault="00201456">
      <w:pPr>
        <w:spacing w:after="0"/>
        <w:rPr>
          <w:lang w:val="ru-RU"/>
        </w:rPr>
      </w:pPr>
      <w:r w:rsidRPr="00201456">
        <w:rPr>
          <w:b/>
          <w:color w:val="000000"/>
          <w:sz w:val="28"/>
          <w:lang w:val="ru-RU"/>
        </w:rPr>
        <w:t>О внесении изменений в приказ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</w:t>
      </w:r>
    </w:p>
    <w:p w:rsidR="003231A9" w:rsidRDefault="00201456">
      <w:pPr>
        <w:spacing w:after="0"/>
        <w:jc w:val="both"/>
      </w:pPr>
      <w:r w:rsidRPr="00201456">
        <w:rPr>
          <w:color w:val="000000"/>
          <w:sz w:val="28"/>
          <w:lang w:val="ru-RU"/>
        </w:rPr>
        <w:t xml:space="preserve">Приказ Министра здравоохранения Республики Казахстан от 17 </w:t>
      </w:r>
      <w:r w:rsidRPr="00201456">
        <w:rPr>
          <w:color w:val="000000"/>
          <w:sz w:val="28"/>
          <w:lang w:val="ru-RU"/>
        </w:rPr>
        <w:t xml:space="preserve">июня 2021 года № ҚР ДСМ -51. </w:t>
      </w:r>
      <w:r>
        <w:rPr>
          <w:color w:val="000000"/>
          <w:sz w:val="28"/>
        </w:rPr>
        <w:t>Зарегистрирован в Министерстве юстиции Республики Казахстан 22 июня 2021 года № 23155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      </w:t>
      </w:r>
      <w:r w:rsidRPr="00201456">
        <w:rPr>
          <w:color w:val="000000"/>
          <w:sz w:val="28"/>
          <w:lang w:val="ru-RU"/>
        </w:rPr>
        <w:t>ПРИКАЗЫВАЮ: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" w:name="z5"/>
      <w:bookmarkEnd w:id="1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18 мая 2020 года № ҚР ДСМ-49/2020 "О некоторых в</w:t>
      </w:r>
      <w:r w:rsidRPr="00201456">
        <w:rPr>
          <w:color w:val="000000"/>
          <w:sz w:val="28"/>
          <w:lang w:val="ru-RU"/>
        </w:rPr>
        <w:t>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 следующие изменения:</w:t>
      </w:r>
    </w:p>
    <w:bookmarkEnd w:id="2"/>
    <w:p w:rsidR="003231A9" w:rsidRPr="00201456" w:rsidRDefault="003231A9">
      <w:pPr>
        <w:spacing w:after="0"/>
        <w:rPr>
          <w:lang w:val="ru-RU"/>
        </w:rPr>
      </w:pPr>
    </w:p>
    <w:p w:rsidR="003231A9" w:rsidRPr="00201456" w:rsidRDefault="00201456">
      <w:pPr>
        <w:spacing w:after="0"/>
        <w:jc w:val="both"/>
        <w:rPr>
          <w:lang w:val="ru-RU"/>
        </w:rPr>
      </w:pPr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пункт 1 изложить в новой редакции: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"1. Утвердить: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1) п</w:t>
      </w:r>
      <w:r w:rsidRPr="00201456">
        <w:rPr>
          <w:color w:val="000000"/>
          <w:sz w:val="28"/>
          <w:lang w:val="ru-RU"/>
        </w:rPr>
        <w:t>равила оказания государственной услуги "Предоставление сведений с Центра фтизиопульмонологии "Фтизиатрия"";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2) правила оказания государственной услуги "Предоставление сведений с Центра психического здоровья "Психиатрия"";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3) правила оказания го</w:t>
      </w:r>
      <w:r w:rsidRPr="00201456">
        <w:rPr>
          <w:color w:val="000000"/>
          <w:sz w:val="28"/>
          <w:lang w:val="ru-RU"/>
        </w:rPr>
        <w:t>сударственной услуги "Предоставление сведений с Центра психического здоровья "Наркология"";</w:t>
      </w:r>
    </w:p>
    <w:bookmarkEnd w:id="6"/>
    <w:p w:rsidR="003231A9" w:rsidRPr="00201456" w:rsidRDefault="003231A9">
      <w:pPr>
        <w:spacing w:after="0"/>
        <w:rPr>
          <w:lang w:val="ru-RU"/>
        </w:rPr>
      </w:pPr>
    </w:p>
    <w:p w:rsidR="003231A9" w:rsidRPr="00201456" w:rsidRDefault="00201456">
      <w:pPr>
        <w:spacing w:after="0"/>
        <w:jc w:val="both"/>
        <w:rPr>
          <w:lang w:val="ru-RU"/>
        </w:rPr>
      </w:pPr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приложения 1, 2 и 3, утвержденные указанным приказом, изложить в новой редакции согласно приложениям 1, 2 и 3 к настоящему приказу.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" w:name="z1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2. Департаменту ор</w:t>
      </w:r>
      <w:r w:rsidRPr="00201456">
        <w:rPr>
          <w:color w:val="000000"/>
          <w:sz w:val="28"/>
          <w:lang w:val="ru-RU"/>
        </w:rPr>
        <w:t>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0145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</w:t>
      </w:r>
      <w:r w:rsidRPr="00201456">
        <w:rPr>
          <w:color w:val="000000"/>
          <w:sz w:val="28"/>
          <w:lang w:val="ru-RU"/>
        </w:rPr>
        <w:t>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lastRenderedPageBreak/>
        <w:t>     </w:t>
      </w:r>
      <w:r w:rsidRPr="0020145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</w:t>
      </w:r>
      <w:r w:rsidRPr="00201456">
        <w:rPr>
          <w:color w:val="000000"/>
          <w:sz w:val="28"/>
          <w:lang w:val="ru-RU"/>
        </w:rPr>
        <w:t>равоохранения Республики Казахстан.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356"/>
      </w:tblGrid>
      <w:tr w:rsidR="003231A9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3231A9" w:rsidRDefault="0020145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01456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3231A9" w:rsidRPr="00201456" w:rsidRDefault="00201456">
      <w:pPr>
        <w:spacing w:after="0"/>
        <w:jc w:val="both"/>
        <w:rPr>
          <w:lang w:val="ru-RU"/>
        </w:rPr>
      </w:pPr>
      <w:bookmarkStart w:id="13" w:name="z1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"СОГЛАСОВАН"</w:t>
      </w:r>
      <w:r w:rsidRPr="00201456">
        <w:rPr>
          <w:lang w:val="ru-RU"/>
        </w:rPr>
        <w:br/>
      </w:r>
      <w:r w:rsidRPr="00201456">
        <w:rPr>
          <w:color w:val="000000"/>
          <w:sz w:val="28"/>
          <w:lang w:val="ru-RU"/>
        </w:rPr>
        <w:t>Министерство цифрового развития,</w:t>
      </w:r>
      <w:r w:rsidRPr="00201456">
        <w:rPr>
          <w:lang w:val="ru-RU"/>
        </w:rPr>
        <w:br/>
      </w:r>
      <w:r w:rsidRPr="00201456">
        <w:rPr>
          <w:color w:val="000000"/>
          <w:sz w:val="28"/>
          <w:lang w:val="ru-RU"/>
        </w:rPr>
        <w:t>инноваций и аэрокосмической промышленности</w:t>
      </w:r>
      <w:r w:rsidRPr="00201456">
        <w:rPr>
          <w:lang w:val="ru-RU"/>
        </w:rPr>
        <w:br/>
      </w:r>
      <w:r w:rsidRPr="00201456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3231A9" w:rsidRPr="002014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от 17 июня 2021 года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№ ҚР ДСМ -51</w:t>
            </w:r>
          </w:p>
        </w:tc>
      </w:tr>
      <w:tr w:rsidR="003231A9" w:rsidRPr="002014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Рес</w:t>
            </w:r>
            <w:r w:rsidRPr="00201456">
              <w:rPr>
                <w:color w:val="000000"/>
                <w:sz w:val="20"/>
                <w:lang w:val="ru-RU"/>
              </w:rPr>
              <w:t>публики Казахстан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от 18 мая 2020 года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№ ҚР ДСМ-49/2020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14" w:name="z22"/>
      <w:r w:rsidRPr="00201456">
        <w:rPr>
          <w:b/>
          <w:color w:val="000000"/>
          <w:lang w:val="ru-RU"/>
        </w:rPr>
        <w:t xml:space="preserve"> Правила оказания государственной услуги "Предоставление сведений с Центра фтизиопульмонологии "Фтизиатрия"</w:t>
      </w:r>
    </w:p>
    <w:p w:rsidR="003231A9" w:rsidRPr="00201456" w:rsidRDefault="00201456">
      <w:pPr>
        <w:spacing w:after="0"/>
        <w:rPr>
          <w:lang w:val="ru-RU"/>
        </w:rPr>
      </w:pPr>
      <w:bookmarkStart w:id="15" w:name="z23"/>
      <w:bookmarkEnd w:id="14"/>
      <w:r w:rsidRPr="00201456">
        <w:rPr>
          <w:b/>
          <w:color w:val="000000"/>
          <w:lang w:val="ru-RU"/>
        </w:rPr>
        <w:t xml:space="preserve"> Глава 1. Общие положения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6" w:name="z24"/>
      <w:bookmarkEnd w:id="15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сведений с Центра фтизиопульмонологии "Фтизиатрия"" (далее – Правила) разработаны в соответствии с подпунктом 1) статьи 10 Закона Республики Казахстан "О государственных услугах" (д</w:t>
      </w:r>
      <w:r w:rsidRPr="00201456">
        <w:rPr>
          <w:color w:val="000000"/>
          <w:sz w:val="28"/>
          <w:lang w:val="ru-RU"/>
        </w:rPr>
        <w:t>алее – Закон) и определяют порядок оказания государственной услуги "Предоставление сведений с Центра фтизиопульмонологии "Фтизиатрия"" (далее – государственная услуга).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2. Государственная услуга оказывается организациями здравоохранения (далее – услу</w:t>
      </w:r>
      <w:r w:rsidRPr="00201456">
        <w:rPr>
          <w:color w:val="000000"/>
          <w:sz w:val="28"/>
          <w:lang w:val="ru-RU"/>
        </w:rPr>
        <w:t xml:space="preserve">годатель) через веб-портал "электронного правительства" </w:t>
      </w:r>
      <w:r>
        <w:rPr>
          <w:color w:val="000000"/>
          <w:sz w:val="28"/>
        </w:rPr>
        <w:t>www</w:t>
      </w:r>
      <w:r w:rsidRPr="0020145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0145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01456">
        <w:rPr>
          <w:color w:val="000000"/>
          <w:sz w:val="28"/>
          <w:lang w:val="ru-RU"/>
        </w:rPr>
        <w:t xml:space="preserve"> (далее – портал) физическим лицам (далее – услугополучатель).</w:t>
      </w:r>
    </w:p>
    <w:p w:rsidR="003231A9" w:rsidRPr="00201456" w:rsidRDefault="00201456">
      <w:pPr>
        <w:spacing w:after="0"/>
        <w:rPr>
          <w:lang w:val="ru-RU"/>
        </w:rPr>
      </w:pPr>
      <w:bookmarkStart w:id="18" w:name="z26"/>
      <w:bookmarkEnd w:id="17"/>
      <w:r w:rsidRPr="0020145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3. Для получения государственной услуги услугополучатель через портал </w:t>
      </w:r>
      <w:r w:rsidRPr="00201456">
        <w:rPr>
          <w:color w:val="000000"/>
          <w:sz w:val="28"/>
          <w:lang w:val="ru-RU"/>
        </w:rPr>
        <w:t>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</w:t>
      </w:r>
      <w:r w:rsidRPr="00201456">
        <w:rPr>
          <w:color w:val="000000"/>
          <w:sz w:val="28"/>
          <w:lang w:val="ru-RU"/>
        </w:rPr>
        <w:t>тель получает из соответствующих государственных информационных систем через шлюз "электронного правительства".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lastRenderedPageBreak/>
        <w:t>     </w:t>
      </w:r>
      <w:r w:rsidRPr="00201456">
        <w:rPr>
          <w:color w:val="000000"/>
          <w:sz w:val="28"/>
          <w:lang w:val="ru-RU"/>
        </w:rPr>
        <w:t xml:space="preserve"> 4. Государственная услуга может быть получена услугополучателем в отношении себя, а также в отношении другого лица, после получения его </w:t>
      </w:r>
      <w:r w:rsidRPr="00201456">
        <w:rPr>
          <w:color w:val="000000"/>
          <w:sz w:val="28"/>
          <w:lang w:val="ru-RU"/>
        </w:rPr>
        <w:t>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</w:t>
      </w:r>
      <w:r w:rsidRPr="00201456">
        <w:rPr>
          <w:color w:val="000000"/>
          <w:sz w:val="28"/>
          <w:lang w:val="ru-RU"/>
        </w:rPr>
        <w:t>утем отправления короткого текстового сообщения в качестве ответа на уведомление портала.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</w:t>
      </w:r>
      <w:r w:rsidRPr="00201456">
        <w:rPr>
          <w:color w:val="000000"/>
          <w:sz w:val="28"/>
          <w:lang w:val="ru-RU"/>
        </w:rPr>
        <w:t>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</w:t>
      </w:r>
      <w:r w:rsidRPr="00201456">
        <w:rPr>
          <w:color w:val="000000"/>
          <w:sz w:val="28"/>
          <w:lang w:val="ru-RU"/>
        </w:rPr>
        <w:t>а "электронного правительства".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</w:t>
      </w:r>
      <w:r w:rsidRPr="00201456">
        <w:rPr>
          <w:color w:val="000000"/>
          <w:sz w:val="28"/>
          <w:lang w:val="ru-RU"/>
        </w:rPr>
        <w:t>услуги изложены в стандарте государственной услуги, согласно приложению к настоящим Правилам.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3" w:name="z31"/>
      <w:bookmarkEnd w:id="22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</w:t>
      </w:r>
      <w:r w:rsidRPr="00201456">
        <w:rPr>
          <w:color w:val="000000"/>
          <w:sz w:val="28"/>
          <w:lang w:val="ru-RU"/>
        </w:rPr>
        <w:t xml:space="preserve"> соответствии с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</w:t>
      </w:r>
      <w:r w:rsidRPr="00201456">
        <w:rPr>
          <w:color w:val="000000"/>
          <w:sz w:val="28"/>
          <w:lang w:val="ru-RU"/>
        </w:rPr>
        <w:t>я государственной услуги" (зарегистрирован в Реестре государственной регистрации нормативных правовых актов под № 8555).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7. Внесение данных в информационную систему мониторинга оказания государственных услуг автоматизировано.</w:t>
      </w:r>
    </w:p>
    <w:p w:rsidR="003231A9" w:rsidRPr="00201456" w:rsidRDefault="00201456">
      <w:pPr>
        <w:spacing w:after="0"/>
        <w:rPr>
          <w:lang w:val="ru-RU"/>
        </w:rPr>
      </w:pPr>
      <w:bookmarkStart w:id="25" w:name="z33"/>
      <w:bookmarkEnd w:id="24"/>
      <w:r w:rsidRPr="00201456">
        <w:rPr>
          <w:b/>
          <w:color w:val="000000"/>
          <w:lang w:val="ru-RU"/>
        </w:rPr>
        <w:t xml:space="preserve"> Глава 3. Обжалование ре</w:t>
      </w:r>
      <w:r w:rsidRPr="00201456">
        <w:rPr>
          <w:b/>
          <w:color w:val="000000"/>
          <w:lang w:val="ru-RU"/>
        </w:rPr>
        <w:t>шений, действий (бездействия) услугодателя и (или) его должностных лиц по вопросам оказания государственных услуг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8. Жалоба на решение, действий (бездействия) услугодателя подается в уполномоченный орган в области здравоохранения и (или) в уполномоче</w:t>
      </w:r>
      <w:r w:rsidRPr="00201456">
        <w:rPr>
          <w:color w:val="000000"/>
          <w:sz w:val="28"/>
          <w:lang w:val="ru-RU"/>
        </w:rPr>
        <w:t>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9. Жалоба подается в письменной форме по почте, посредством портала либо нарочно через канцелярию услугодателя.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10. В жалобе услугополучателя указываются: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lastRenderedPageBreak/>
        <w:t>     </w:t>
      </w:r>
      <w:r w:rsidRPr="00201456">
        <w:rPr>
          <w:color w:val="000000"/>
          <w:sz w:val="28"/>
          <w:lang w:val="ru-RU"/>
        </w:rPr>
        <w:t xml:space="preserve"> 1) фамилия, имя, отчество (при его наличии);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2) индивидуальный идентификационный номер;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3) почтовый адрес и контактный телефон.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11. Подтверждением принятия жалобы является ее регистрация (</w:t>
      </w:r>
      <w:r w:rsidRPr="00201456">
        <w:rPr>
          <w:color w:val="000000"/>
          <w:sz w:val="28"/>
          <w:lang w:val="ru-RU"/>
        </w:rPr>
        <w:t>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</w:t>
      </w:r>
      <w:r w:rsidRPr="00201456">
        <w:rPr>
          <w:color w:val="000000"/>
          <w:sz w:val="28"/>
          <w:lang w:val="ru-RU"/>
        </w:rPr>
        <w:t>ца, принявшего жалобу, срока и места получения ответа на поданную жалобу.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</w:t>
      </w:r>
      <w:r w:rsidRPr="00201456">
        <w:rPr>
          <w:color w:val="000000"/>
          <w:sz w:val="28"/>
          <w:lang w:val="ru-RU"/>
        </w:rPr>
        <w:t xml:space="preserve"> о результатах рассмотрения жалобы направляется услугополучателю по почте, либо выдается нарочно в канцелярии услугодателя.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13. При отправке жалобы через портал услугополучателю из "личного кабинета" доступна информация об обращении, которая обновляе</w:t>
      </w:r>
      <w:r w:rsidRPr="00201456">
        <w:rPr>
          <w:color w:val="000000"/>
          <w:sz w:val="28"/>
          <w:lang w:val="ru-RU"/>
        </w:rPr>
        <w:t>тся в ходе обработки обращения (отметки о доставке, регистрации, исполнении, ответ о рассмотрении или отказе в рассмотрении).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5" w:name="z43"/>
      <w:bookmarkEnd w:id="34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14. В случае несогласия с результатами оказанной государственной услуги, услугополучатель имеет право обратиться в суд в со</w:t>
      </w:r>
      <w:r w:rsidRPr="00201456">
        <w:rPr>
          <w:color w:val="000000"/>
          <w:sz w:val="28"/>
          <w:lang w:val="ru-RU"/>
        </w:rPr>
        <w:t>ответствии с подпунктом 6) статьи 4 Закона Республики Казахстан "О государственных услугах".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3231A9" w:rsidRPr="002014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к правилам оказания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"Предоставление сведений с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Центра фтизиопульмонологии "Фтизиатрия""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36" w:name="z45"/>
      <w:r w:rsidRPr="00201456">
        <w:rPr>
          <w:b/>
          <w:color w:val="000000"/>
          <w:lang w:val="ru-RU"/>
        </w:rPr>
        <w:t xml:space="preserve"> Стандарт государственной услуги "</w:t>
      </w:r>
      <w:r w:rsidRPr="00201456">
        <w:rPr>
          <w:b/>
          <w:color w:val="000000"/>
          <w:lang w:val="ru-RU"/>
        </w:rPr>
        <w:t>Предоставление сведений с Центра фтизиопульмонологии "Фтизиатрия""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39"/>
        <w:gridCol w:w="1718"/>
        <w:gridCol w:w="3733"/>
        <w:gridCol w:w="3742"/>
        <w:gridCol w:w="25"/>
      </w:tblGrid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Через веб-портал </w:t>
            </w:r>
            <w:r w:rsidRPr="00201456">
              <w:rPr>
                <w:color w:val="000000"/>
                <w:sz w:val="20"/>
                <w:lang w:val="ru-RU"/>
              </w:rPr>
              <w:t xml:space="preserve">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0145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0145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0145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С момента подачи запроса на портал услугополучателем – 30 (тридцать) минут.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оказания государственной </w:t>
            </w:r>
            <w:r>
              <w:rPr>
                <w:color w:val="000000"/>
                <w:sz w:val="20"/>
              </w:rPr>
              <w:lastRenderedPageBreak/>
              <w:t>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Электронная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Сведения о состоянии или несостоянии на диспансерном учете больных туберкулезом согласно приложению к настоящему Стандарту в режиме просмотра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</w:t>
            </w:r>
            <w:r w:rsidRPr="00201456">
              <w:rPr>
                <w:color w:val="000000"/>
                <w:sz w:val="20"/>
                <w:lang w:val="ru-RU"/>
              </w:rPr>
              <w:t>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Перечень документов, необходимых для </w:t>
            </w:r>
            <w:r w:rsidRPr="00201456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Электронный запрос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- Отсутствие согласия лица, в отношение которого был сделан запрос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Иные требования с</w:t>
            </w:r>
            <w:r w:rsidRPr="00201456">
              <w:rPr>
                <w:color w:val="000000"/>
                <w:sz w:val="20"/>
                <w:lang w:val="ru-RU"/>
              </w:rPr>
              <w:t xml:space="preserve"> учетом особенностей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bookmarkStart w:id="37" w:name="z46"/>
            <w:r w:rsidRPr="00201456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</w:t>
            </w:r>
            <w:r w:rsidRPr="00201456">
              <w:rPr>
                <w:color w:val="000000"/>
                <w:sz w:val="20"/>
                <w:lang w:val="ru-RU"/>
              </w:rPr>
              <w:t>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</w:t>
            </w:r>
            <w:r w:rsidRPr="00201456">
              <w:rPr>
                <w:color w:val="000000"/>
                <w:sz w:val="20"/>
                <w:lang w:val="ru-RU"/>
              </w:rPr>
              <w:t xml:space="preserve">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</w:t>
            </w:r>
            <w:r w:rsidRPr="00201456">
              <w:rPr>
                <w:color w:val="000000"/>
                <w:sz w:val="20"/>
                <w:lang w:val="ru-RU"/>
              </w:rPr>
              <w:t>ованных в мобильном приложении.</w:t>
            </w:r>
            <w:r w:rsidRPr="0020145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</w:t>
            </w:r>
            <w:r>
              <w:rPr>
                <w:color w:val="000000"/>
                <w:sz w:val="20"/>
              </w:rPr>
              <w:t>ый документ.</w:t>
            </w:r>
            <w:r>
              <w:br/>
            </w:r>
            <w:r>
              <w:rPr>
                <w:color w:val="000000"/>
                <w:sz w:val="20"/>
              </w:rPr>
              <w:t>Срок действия сведений – 10 календарных дней.</w:t>
            </w:r>
          </w:p>
        </w:tc>
        <w:bookmarkEnd w:id="37"/>
      </w:tr>
      <w:tr w:rsidR="003231A9" w:rsidRPr="00201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Приложение к Стандарту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"Предоставление сведений с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lastRenderedPageBreak/>
              <w:t>Центра фтизиопульмонологии "Фтизиатрия""</w:t>
            </w:r>
          </w:p>
        </w:tc>
      </w:tr>
      <w:tr w:rsidR="00323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38" w:name="z51"/>
      <w:r w:rsidRPr="0020145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Сведения/Мәлімет </w:t>
      </w:r>
      <w:r w:rsidRPr="00201456">
        <w:rPr>
          <w:lang w:val="ru-RU"/>
        </w:rPr>
        <w:br/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(о состоянии или несостоянии на диспансерном учете больных туберкулезом)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39" w:name="z52"/>
      <w:bookmarkEnd w:id="38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Берілген күні ________________________________________________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Дата выдачи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Т.А.Ә. (ол болған жағдайда) 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Ф.И.О. (при е</w:t>
      </w:r>
      <w:r w:rsidRPr="00201456">
        <w:rPr>
          <w:color w:val="000000"/>
          <w:sz w:val="28"/>
          <w:lang w:val="ru-RU"/>
        </w:rPr>
        <w:t>го наличии)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Туған күні __________________________________________________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Дата рождения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Мекен жайы _________________________________________________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Адрес (место жительства)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Диспансерлік есепте тұратыны (тұрмайтыны) __________</w:t>
      </w:r>
      <w:r w:rsidRPr="00201456">
        <w:rPr>
          <w:color w:val="000000"/>
          <w:sz w:val="28"/>
          <w:lang w:val="ru-RU"/>
        </w:rPr>
        <w:t>__________</w:t>
      </w:r>
      <w:r w:rsidRPr="00201456">
        <w:rPr>
          <w:lang w:val="ru-RU"/>
        </w:rPr>
        <w:br/>
      </w:r>
      <w:r w:rsidRPr="00201456">
        <w:rPr>
          <w:color w:val="000000"/>
          <w:sz w:val="28"/>
          <w:lang w:val="ru-RU"/>
        </w:rPr>
        <w:t>состоит/не состоит_________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На диспансерном учете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Деректер _________________________ақпараттық жұйесімен берілген</w:t>
      </w:r>
    </w:p>
    <w:p w:rsidR="003231A9" w:rsidRDefault="00201456">
      <w:pPr>
        <w:spacing w:after="0"/>
        <w:jc w:val="both"/>
      </w:pPr>
      <w:bookmarkStart w:id="50" w:name="z63"/>
      <w:bookmarkEnd w:id="4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Данные предоставлены информационной системой 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3231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</w:p>
        </w:tc>
      </w:tr>
      <w:tr w:rsidR="003231A9" w:rsidRPr="002014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от 18 мая 2020 года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№ ҚР ДСМ-49/2020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51" w:name="z66"/>
      <w:r w:rsidRPr="00201456">
        <w:rPr>
          <w:b/>
          <w:color w:val="000000"/>
          <w:lang w:val="ru-RU"/>
        </w:rPr>
        <w:t xml:space="preserve"> Правила оказания государственной услуги "Предоставление сведений с Центра психического здоровья "Психиатрия"</w:t>
      </w:r>
    </w:p>
    <w:p w:rsidR="003231A9" w:rsidRPr="00201456" w:rsidRDefault="00201456">
      <w:pPr>
        <w:spacing w:after="0"/>
        <w:rPr>
          <w:lang w:val="ru-RU"/>
        </w:rPr>
      </w:pPr>
      <w:bookmarkStart w:id="52" w:name="z67"/>
      <w:bookmarkEnd w:id="51"/>
      <w:r w:rsidRPr="00201456">
        <w:rPr>
          <w:b/>
          <w:color w:val="000000"/>
          <w:lang w:val="ru-RU"/>
        </w:rPr>
        <w:t xml:space="preserve"> Глава 1. Общие положения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53" w:name="z68"/>
      <w:bookmarkEnd w:id="52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1. Настоящие правила оказани</w:t>
      </w:r>
      <w:r w:rsidRPr="00201456">
        <w:rPr>
          <w:color w:val="000000"/>
          <w:sz w:val="28"/>
          <w:lang w:val="ru-RU"/>
        </w:rPr>
        <w:t>я государственной услуги "Предоставление сведений с Центра психического здоровья "Психиатрия""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</w:t>
      </w:r>
      <w:r w:rsidRPr="00201456">
        <w:rPr>
          <w:color w:val="000000"/>
          <w:sz w:val="28"/>
          <w:lang w:val="ru-RU"/>
        </w:rPr>
        <w:t>ок оказания государственной услуги "Предоставление сведений с Центра психического здоровья "Психиатрия"" (далее – государственная услуга).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54" w:name="z69"/>
      <w:bookmarkEnd w:id="5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2. Государственная услуга оказывается организациями здравоохранения (далее – услугодатель) через веб-портал "эл</w:t>
      </w:r>
      <w:r w:rsidRPr="00201456">
        <w:rPr>
          <w:color w:val="000000"/>
          <w:sz w:val="28"/>
          <w:lang w:val="ru-RU"/>
        </w:rPr>
        <w:t xml:space="preserve">ектронного правительства" </w:t>
      </w:r>
      <w:r>
        <w:rPr>
          <w:color w:val="000000"/>
          <w:sz w:val="28"/>
        </w:rPr>
        <w:t>www</w:t>
      </w:r>
      <w:r w:rsidRPr="0020145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0145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01456">
        <w:rPr>
          <w:color w:val="000000"/>
          <w:sz w:val="28"/>
          <w:lang w:val="ru-RU"/>
        </w:rPr>
        <w:t xml:space="preserve"> (далее – портал) физическим лицам (далее – услугополучатель).</w:t>
      </w:r>
    </w:p>
    <w:p w:rsidR="003231A9" w:rsidRPr="00201456" w:rsidRDefault="00201456">
      <w:pPr>
        <w:spacing w:after="0"/>
        <w:rPr>
          <w:lang w:val="ru-RU"/>
        </w:rPr>
      </w:pPr>
      <w:bookmarkStart w:id="55" w:name="z70"/>
      <w:bookmarkEnd w:id="54"/>
      <w:r w:rsidRPr="0020145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3. Для получения государственной услуги услугополучатель через портал подает электронный запрос, где</w:t>
      </w:r>
      <w:r w:rsidRPr="00201456">
        <w:rPr>
          <w:color w:val="000000"/>
          <w:sz w:val="28"/>
          <w:lang w:val="ru-RU"/>
        </w:rPr>
        <w:t xml:space="preserve"> в "личный кабинет" услугополучателю направляется уведомление – отчет о принятии запроса с указанием даты и </w:t>
      </w:r>
      <w:r w:rsidRPr="00201456">
        <w:rPr>
          <w:color w:val="000000"/>
          <w:sz w:val="28"/>
          <w:lang w:val="ru-RU"/>
        </w:rPr>
        <w:lastRenderedPageBreak/>
        <w:t>времени получения результата государственной услуги, при этом сведения о документах, удостоверяющих личность, услугодатель получает из соответствующ</w:t>
      </w:r>
      <w:r w:rsidRPr="00201456">
        <w:rPr>
          <w:color w:val="000000"/>
          <w:sz w:val="28"/>
          <w:lang w:val="ru-RU"/>
        </w:rPr>
        <w:t>их государственных информационных систем через шлюз "электронного правительства".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57" w:name="z72"/>
      <w:bookmarkEnd w:id="5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</w:t>
      </w:r>
      <w:r w:rsidRPr="00201456">
        <w:rPr>
          <w:color w:val="000000"/>
          <w:sz w:val="28"/>
          <w:lang w:val="ru-RU"/>
        </w:rPr>
        <w:t>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</w:t>
      </w:r>
      <w:r w:rsidRPr="00201456">
        <w:rPr>
          <w:color w:val="000000"/>
          <w:sz w:val="28"/>
          <w:lang w:val="ru-RU"/>
        </w:rPr>
        <w:t>ового сообщения в качестве ответа на уведомление портала.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</w:t>
      </w:r>
      <w:r w:rsidRPr="00201456">
        <w:rPr>
          <w:color w:val="000000"/>
          <w:sz w:val="28"/>
          <w:lang w:val="ru-RU"/>
        </w:rPr>
        <w:t>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59" w:name="z74"/>
      <w:bookmarkEnd w:id="58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</w:t>
      </w:r>
      <w:r w:rsidRPr="00201456">
        <w:rPr>
          <w:color w:val="000000"/>
          <w:sz w:val="28"/>
          <w:lang w:val="ru-RU"/>
        </w:rPr>
        <w:t>дарственной услуги, согласно приложению к настоящим Правилам.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0" w:name="z75"/>
      <w:bookmarkEnd w:id="59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</w:t>
      </w:r>
      <w:r w:rsidRPr="00201456">
        <w:rPr>
          <w:color w:val="000000"/>
          <w:sz w:val="28"/>
          <w:lang w:val="ru-RU"/>
        </w:rPr>
        <w:t>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</w:t>
      </w:r>
      <w:r w:rsidRPr="00201456">
        <w:rPr>
          <w:color w:val="000000"/>
          <w:sz w:val="28"/>
          <w:lang w:val="ru-RU"/>
        </w:rPr>
        <w:t>истрирован в Реестре государственной регистрации нормативных правовых актов под № 8555).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7. Внесение данных в информационную систему мониторинга оказания государственных услуг автоматизировано.</w:t>
      </w:r>
    </w:p>
    <w:p w:rsidR="003231A9" w:rsidRPr="00201456" w:rsidRDefault="00201456">
      <w:pPr>
        <w:spacing w:after="0"/>
        <w:rPr>
          <w:lang w:val="ru-RU"/>
        </w:rPr>
      </w:pPr>
      <w:bookmarkStart w:id="62" w:name="z77"/>
      <w:bookmarkEnd w:id="61"/>
      <w:r w:rsidRPr="00201456">
        <w:rPr>
          <w:b/>
          <w:color w:val="000000"/>
          <w:lang w:val="ru-RU"/>
        </w:rPr>
        <w:t xml:space="preserve"> Глава 3. Обжалование решений, действий (бездействия) ус</w:t>
      </w:r>
      <w:r w:rsidRPr="00201456">
        <w:rPr>
          <w:b/>
          <w:color w:val="000000"/>
          <w:lang w:val="ru-RU"/>
        </w:rPr>
        <w:t>лугодателя и (или) его должностных лиц по вопросам оказания государственных услуг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3" w:name="z78"/>
      <w:bookmarkEnd w:id="6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8. Жалоба на решение, действий (бездействия) услугодателя подается в уполномоченный орган в области здравоохранения и (или) в уполномоченный </w:t>
      </w:r>
      <w:r w:rsidRPr="00201456">
        <w:rPr>
          <w:color w:val="000000"/>
          <w:sz w:val="28"/>
          <w:lang w:val="ru-RU"/>
        </w:rPr>
        <w:lastRenderedPageBreak/>
        <w:t xml:space="preserve">орган по оценке и контролю </w:t>
      </w:r>
      <w:r w:rsidRPr="00201456">
        <w:rPr>
          <w:color w:val="000000"/>
          <w:sz w:val="28"/>
          <w:lang w:val="ru-RU"/>
        </w:rPr>
        <w:t>за качеством оказания государственных услуг в соответствии с законодательством Республики Казахстан.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9. Жалоба подается в письменной форме по почте, посредством портала либо нарочно через канцелярию услугодателя.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5" w:name="z80"/>
      <w:bookmarkEnd w:id="64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10. В жалобе услугополучателя у</w:t>
      </w:r>
      <w:r w:rsidRPr="00201456">
        <w:rPr>
          <w:color w:val="000000"/>
          <w:sz w:val="28"/>
          <w:lang w:val="ru-RU"/>
        </w:rPr>
        <w:t>казываются: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4) фамилия, имя, отчество (при его наличии);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7" w:name="z82"/>
      <w:bookmarkEnd w:id="6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5) индивидуальный идентификационный номер;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8" w:name="z83"/>
      <w:bookmarkEnd w:id="6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6) почтовый адрес и контактный телефон.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69" w:name="z84"/>
      <w:bookmarkEnd w:id="68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11. Подтверждением принятия жалобы является ее регистрация (штамп, входящий номер и дата) в </w:t>
      </w:r>
      <w:r w:rsidRPr="00201456">
        <w:rPr>
          <w:color w:val="000000"/>
          <w:sz w:val="28"/>
          <w:lang w:val="ru-RU"/>
        </w:rPr>
        <w:t>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</w:t>
      </w:r>
      <w:r w:rsidRPr="00201456">
        <w:rPr>
          <w:color w:val="000000"/>
          <w:sz w:val="28"/>
          <w:lang w:val="ru-RU"/>
        </w:rPr>
        <w:t>еста получения ответа на поданную жалобу.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0" w:name="z85"/>
      <w:bookmarkEnd w:id="6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</w:t>
      </w:r>
      <w:r w:rsidRPr="00201456">
        <w:rPr>
          <w:color w:val="000000"/>
          <w:sz w:val="28"/>
          <w:lang w:val="ru-RU"/>
        </w:rPr>
        <w:t>бы направляется услугополучателю по почте, либо выдается нарочно в канцелярии услугодателя.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1" w:name="z86"/>
      <w:bookmarkEnd w:id="7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</w:t>
      </w:r>
      <w:r w:rsidRPr="00201456">
        <w:rPr>
          <w:color w:val="000000"/>
          <w:sz w:val="28"/>
          <w:lang w:val="ru-RU"/>
        </w:rPr>
        <w:t>отметки о доставке, регистрации, исполнении, ответ о рассмотрении или отказе в рассмотрении).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2" w:name="z87"/>
      <w:bookmarkEnd w:id="71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14. В случае несогласия с результатами оказанной государственной услуги, услугополучатель имеет право обратиться в суд в соответствии с подпунктом 6) стать</w:t>
      </w:r>
      <w:r w:rsidRPr="00201456">
        <w:rPr>
          <w:color w:val="000000"/>
          <w:sz w:val="28"/>
          <w:lang w:val="ru-RU"/>
        </w:rPr>
        <w:t>и 4 Закона Республики Казахстан "О государственных услугах".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3231A9" w:rsidRPr="002014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Приложение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к правилам оказания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"Предоставление сведений с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Центра психического здоровья "Психиатрия""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73" w:name="z89"/>
      <w:r w:rsidRPr="00201456">
        <w:rPr>
          <w:b/>
          <w:color w:val="000000"/>
          <w:lang w:val="ru-RU"/>
        </w:rPr>
        <w:t xml:space="preserve"> Стандарт государственной услуги "Предоставление сведений с Центр</w:t>
      </w:r>
      <w:r w:rsidRPr="00201456">
        <w:rPr>
          <w:b/>
          <w:color w:val="000000"/>
          <w:lang w:val="ru-RU"/>
        </w:rPr>
        <w:t>а психического здоровья "Психиатрия""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40"/>
        <w:gridCol w:w="1718"/>
        <w:gridCol w:w="3821"/>
        <w:gridCol w:w="3643"/>
        <w:gridCol w:w="35"/>
      </w:tblGrid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</w:t>
            </w:r>
            <w:r>
              <w:rPr>
                <w:color w:val="000000"/>
                <w:sz w:val="20"/>
              </w:rPr>
              <w:lastRenderedPageBreak/>
              <w:t xml:space="preserve">услуги 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lastRenderedPageBreak/>
              <w:t xml:space="preserve">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0145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0145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01456">
              <w:rPr>
                <w:color w:val="000000"/>
                <w:sz w:val="20"/>
                <w:lang w:val="ru-RU"/>
              </w:rPr>
              <w:t xml:space="preserve"> </w:t>
            </w:r>
            <w:r w:rsidRPr="00201456">
              <w:rPr>
                <w:color w:val="000000"/>
                <w:sz w:val="20"/>
                <w:lang w:val="ru-RU"/>
              </w:rPr>
              <w:t>(далее – портал).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С момента подачи запроса на портал услугополучателем – 30 (тридцать) минут.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Сведения о состоянии </w:t>
            </w:r>
            <w:r w:rsidRPr="00201456">
              <w:rPr>
                <w:color w:val="000000"/>
                <w:sz w:val="20"/>
                <w:lang w:val="ru-RU"/>
              </w:rPr>
              <w:t>на динамическом наблюдении (либо отсутствии динамического наблюдения) в форме электронного документа согласно приложению к настоящему стандарту государственной услуги в режиме просмотра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</w:t>
            </w:r>
            <w:r w:rsidRPr="00201456">
              <w:rPr>
                <w:color w:val="000000"/>
                <w:sz w:val="20"/>
                <w:lang w:val="ru-RU"/>
              </w:rPr>
              <w:t>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Перечень документов,</w:t>
            </w:r>
            <w:r w:rsidRPr="00201456">
              <w:rPr>
                <w:color w:val="000000"/>
                <w:sz w:val="20"/>
                <w:lang w:val="ru-RU"/>
              </w:rPr>
              <w:t xml:space="preserve"> необходимых для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Электронный запрос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- Отсутствие согласия лица, в отношение которого был сделан запрос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bookmarkStart w:id="74" w:name="z90"/>
            <w:r w:rsidRPr="0020145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</w:t>
            </w:r>
            <w:r w:rsidRPr="00201456">
              <w:rPr>
                <w:color w:val="000000"/>
                <w:sz w:val="20"/>
                <w:lang w:val="ru-RU"/>
              </w:rPr>
              <w:t>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</w:t>
            </w:r>
            <w:r w:rsidRPr="00201456">
              <w:rPr>
                <w:color w:val="000000"/>
                <w:sz w:val="20"/>
                <w:lang w:val="ru-RU"/>
              </w:rPr>
              <w:t>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20145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</w:t>
            </w:r>
            <w:r>
              <w:rPr>
                <w:color w:val="000000"/>
                <w:sz w:val="20"/>
              </w:rPr>
              <w:t>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 xml:space="preserve">Для использования цифрового документа необходимо пройти авторизацию в </w:t>
            </w:r>
            <w:r>
              <w:rPr>
                <w:color w:val="000000"/>
                <w:sz w:val="20"/>
              </w:rPr>
              <w:lastRenderedPageBreak/>
              <w:t>мобильном приложении с использованием электронно-цифровой подписи или одноразового пароля, далее перейти в раздел "Цифровые документы" и вы</w:t>
            </w:r>
            <w:r>
              <w:rPr>
                <w:color w:val="000000"/>
                <w:sz w:val="20"/>
              </w:rPr>
              <w:t>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Срок действия сведений - 10 календарных дней.</w:t>
            </w:r>
          </w:p>
        </w:tc>
        <w:bookmarkEnd w:id="74"/>
      </w:tr>
      <w:tr w:rsidR="003231A9" w:rsidRPr="00201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Приложение к Стандарту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"Предоставление сведений с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Центра психического здоровья "Психиатрия"</w:t>
            </w:r>
          </w:p>
        </w:tc>
      </w:tr>
      <w:tr w:rsidR="00323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75" w:name="z95"/>
      <w:r w:rsidRPr="0020145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Сведения/Мәлімет (о динамическом наблюдении </w:t>
      </w:r>
      <w:r w:rsidRPr="00201456">
        <w:rPr>
          <w:lang w:val="ru-RU"/>
        </w:rPr>
        <w:br/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(либо отсутствии динамического наблюдения) </w:t>
      </w:r>
      <w:r w:rsidRPr="00201456">
        <w:rPr>
          <w:lang w:val="ru-RU"/>
        </w:rPr>
        <w:br/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больных с психическими поведенческими расстройствами)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6" w:name="z96"/>
      <w:bookmarkEnd w:id="7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Берілген күні _________________________________________</w:t>
      </w:r>
      <w:r w:rsidRPr="00201456">
        <w:rPr>
          <w:color w:val="000000"/>
          <w:sz w:val="28"/>
          <w:lang w:val="ru-RU"/>
        </w:rPr>
        <w:t>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7" w:name="z97"/>
      <w:bookmarkEnd w:id="7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Дата выдачи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8" w:name="z98"/>
      <w:bookmarkEnd w:id="7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Т.А.Ә. (ол болған жағдайда) 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79" w:name="z99"/>
      <w:bookmarkEnd w:id="78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Ф.И.О. (при его наличии)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0" w:name="z100"/>
      <w:bookmarkEnd w:id="7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Туған күні __________________________________________________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1" w:name="z101"/>
      <w:bookmarkEnd w:id="8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Дата рождения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2" w:name="z102"/>
      <w:bookmarkEnd w:id="81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Мекен жайы </w:t>
      </w:r>
      <w:r w:rsidRPr="00201456">
        <w:rPr>
          <w:color w:val="000000"/>
          <w:sz w:val="28"/>
          <w:lang w:val="ru-RU"/>
        </w:rPr>
        <w:t>_________________________________________________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3" w:name="z103"/>
      <w:bookmarkEnd w:id="8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Адрес (место жительства)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4" w:name="z104"/>
      <w:bookmarkEnd w:id="8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Динамикалық бақылауда тұратыны (тұрмайтыны) _________состоит/не состоит_________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5" w:name="z105"/>
      <w:bookmarkEnd w:id="84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На динамическом наблюдении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86" w:name="z106"/>
      <w:bookmarkEnd w:id="8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Деректер _________________________ақпараттық жұйе</w:t>
      </w:r>
      <w:r w:rsidRPr="00201456">
        <w:rPr>
          <w:color w:val="000000"/>
          <w:sz w:val="28"/>
          <w:lang w:val="ru-RU"/>
        </w:rPr>
        <w:t>сімен берілген</w:t>
      </w:r>
    </w:p>
    <w:p w:rsidR="003231A9" w:rsidRDefault="00201456">
      <w:pPr>
        <w:spacing w:after="0"/>
        <w:jc w:val="both"/>
      </w:pPr>
      <w:bookmarkStart w:id="87" w:name="z107"/>
      <w:bookmarkEnd w:id="8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Данные предоставлены информационной системой 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3231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</w:p>
        </w:tc>
      </w:tr>
      <w:tr w:rsidR="003231A9" w:rsidRPr="002014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Приложение 3 к приказу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от 18 мая 2020 года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№ ҚР ДСМ-49/2020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88" w:name="z110"/>
      <w:r w:rsidRPr="00201456">
        <w:rPr>
          <w:b/>
          <w:color w:val="000000"/>
          <w:lang w:val="ru-RU"/>
        </w:rPr>
        <w:t xml:space="preserve"> Правила оказания государственной услуги "Предоставление сведений с Центра психического здоровья "Наркология""</w:t>
      </w:r>
    </w:p>
    <w:p w:rsidR="003231A9" w:rsidRPr="00201456" w:rsidRDefault="00201456">
      <w:pPr>
        <w:spacing w:after="0"/>
        <w:rPr>
          <w:lang w:val="ru-RU"/>
        </w:rPr>
      </w:pPr>
      <w:bookmarkStart w:id="89" w:name="z111"/>
      <w:bookmarkEnd w:id="88"/>
      <w:r w:rsidRPr="00201456">
        <w:rPr>
          <w:b/>
          <w:color w:val="000000"/>
          <w:lang w:val="ru-RU"/>
        </w:rPr>
        <w:t xml:space="preserve"> Глава 1. Общие положения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0" w:name="z112"/>
      <w:bookmarkEnd w:id="89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сведений с Центра психического здоровья "На</w:t>
      </w:r>
      <w:r w:rsidRPr="00201456">
        <w:rPr>
          <w:color w:val="000000"/>
          <w:sz w:val="28"/>
          <w:lang w:val="ru-RU"/>
        </w:rPr>
        <w:t>ркология""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</w:t>
      </w:r>
      <w:r w:rsidRPr="00201456">
        <w:rPr>
          <w:color w:val="000000"/>
          <w:sz w:val="28"/>
          <w:lang w:val="ru-RU"/>
        </w:rPr>
        <w:t>оровья "Наркология"" (далее – государственная услуга).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1" w:name="z113"/>
      <w:bookmarkEnd w:id="90"/>
      <w:r>
        <w:rPr>
          <w:color w:val="000000"/>
          <w:sz w:val="28"/>
        </w:rPr>
        <w:lastRenderedPageBreak/>
        <w:t>     </w:t>
      </w:r>
      <w:r w:rsidRPr="00201456">
        <w:rPr>
          <w:color w:val="000000"/>
          <w:sz w:val="28"/>
          <w:lang w:val="ru-RU"/>
        </w:rPr>
        <w:t xml:space="preserve"> 2. Государственная услуга оказывается организациями здравоохранения (далее – услугодатель) через веб-портал "электронного правительства" </w:t>
      </w:r>
      <w:r>
        <w:rPr>
          <w:color w:val="000000"/>
          <w:sz w:val="28"/>
        </w:rPr>
        <w:t>www</w:t>
      </w:r>
      <w:r w:rsidRPr="0020145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0145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01456">
        <w:rPr>
          <w:color w:val="000000"/>
          <w:sz w:val="28"/>
          <w:lang w:val="ru-RU"/>
        </w:rPr>
        <w:t xml:space="preserve"> (далее – портал) физическим лицам (далее – усл</w:t>
      </w:r>
      <w:r w:rsidRPr="00201456">
        <w:rPr>
          <w:color w:val="000000"/>
          <w:sz w:val="28"/>
          <w:lang w:val="ru-RU"/>
        </w:rPr>
        <w:t>угополучатель).</w:t>
      </w:r>
    </w:p>
    <w:p w:rsidR="003231A9" w:rsidRPr="00201456" w:rsidRDefault="00201456">
      <w:pPr>
        <w:spacing w:after="0"/>
        <w:rPr>
          <w:lang w:val="ru-RU"/>
        </w:rPr>
      </w:pPr>
      <w:bookmarkStart w:id="92" w:name="z114"/>
      <w:bookmarkEnd w:id="91"/>
      <w:r w:rsidRPr="0020145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3" w:name="z115"/>
      <w:bookmarkEnd w:id="9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</w:t>
      </w:r>
      <w:r w:rsidRPr="00201456">
        <w:rPr>
          <w:color w:val="000000"/>
          <w:sz w:val="28"/>
          <w:lang w:val="ru-RU"/>
        </w:rPr>
        <w:t>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4" w:name="z116"/>
      <w:bookmarkEnd w:id="9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01456">
        <w:rPr>
          <w:color w:val="000000"/>
          <w:sz w:val="28"/>
          <w:lang w:val="ru-RU"/>
        </w:rPr>
        <w:t xml:space="preserve">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</w:t>
      </w:r>
      <w:r w:rsidRPr="00201456">
        <w:rPr>
          <w:color w:val="000000"/>
          <w:sz w:val="28"/>
          <w:lang w:val="ru-RU"/>
        </w:rPr>
        <w:t>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5" w:name="z117"/>
      <w:bookmarkEnd w:id="94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Услугодатели получаю</w:t>
      </w:r>
      <w:r w:rsidRPr="00201456">
        <w:rPr>
          <w:color w:val="000000"/>
          <w:sz w:val="28"/>
          <w:lang w:val="ru-RU"/>
        </w:rPr>
        <w:t>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</w:t>
      </w:r>
      <w:r w:rsidRPr="00201456">
        <w:rPr>
          <w:color w:val="000000"/>
          <w:sz w:val="28"/>
          <w:lang w:val="ru-RU"/>
        </w:rPr>
        <w:t>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6" w:name="z118"/>
      <w:bookmarkEnd w:id="9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5. Перечень основных требований к оказанию государственной услуги, включающий </w:t>
      </w:r>
      <w:r w:rsidRPr="00201456">
        <w:rPr>
          <w:color w:val="000000"/>
          <w:sz w:val="28"/>
          <w:lang w:val="ru-RU"/>
        </w:rPr>
        <w:t>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7" w:name="z119"/>
      <w:bookmarkEnd w:id="96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6. Услугодатель</w:t>
      </w:r>
      <w:r w:rsidRPr="00201456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исполняющего обязанности Министра транспорта и коммуникаций Республики Казахстан от 14 июня</w:t>
      </w:r>
      <w:r w:rsidRPr="00201456">
        <w:rPr>
          <w:color w:val="000000"/>
          <w:sz w:val="28"/>
          <w:lang w:val="ru-RU"/>
        </w:rPr>
        <w:t xml:space="preserve">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</w:t>
      </w:r>
      <w:r w:rsidRPr="00201456">
        <w:rPr>
          <w:color w:val="000000"/>
          <w:sz w:val="28"/>
          <w:lang w:val="ru-RU"/>
        </w:rPr>
        <w:t>55).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98" w:name="z120"/>
      <w:bookmarkEnd w:id="97"/>
      <w:r>
        <w:rPr>
          <w:color w:val="000000"/>
          <w:sz w:val="28"/>
        </w:rPr>
        <w:lastRenderedPageBreak/>
        <w:t>     </w:t>
      </w:r>
      <w:r w:rsidRPr="00201456">
        <w:rPr>
          <w:color w:val="000000"/>
          <w:sz w:val="28"/>
          <w:lang w:val="ru-RU"/>
        </w:rPr>
        <w:t xml:space="preserve"> 7. Внесение данных в информационную систему мониторинга оказания государственных услуг автоматизировано.</w:t>
      </w:r>
    </w:p>
    <w:p w:rsidR="003231A9" w:rsidRPr="00201456" w:rsidRDefault="00201456">
      <w:pPr>
        <w:spacing w:after="0"/>
        <w:rPr>
          <w:lang w:val="ru-RU"/>
        </w:rPr>
      </w:pPr>
      <w:bookmarkStart w:id="99" w:name="z121"/>
      <w:bookmarkEnd w:id="98"/>
      <w:r w:rsidRPr="00201456">
        <w:rPr>
          <w:b/>
          <w:color w:val="000000"/>
          <w:lang w:val="ru-RU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0" w:name="z122"/>
      <w:bookmarkEnd w:id="9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01456">
        <w:rPr>
          <w:color w:val="000000"/>
          <w:sz w:val="28"/>
          <w:lang w:val="ru-RU"/>
        </w:rPr>
        <w:t xml:space="preserve">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</w:t>
      </w:r>
      <w:r w:rsidRPr="00201456">
        <w:rPr>
          <w:color w:val="000000"/>
          <w:sz w:val="28"/>
          <w:lang w:val="ru-RU"/>
        </w:rPr>
        <w:t>блики Казахстан.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1" w:name="z123"/>
      <w:bookmarkEnd w:id="10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9. Жалоба подается в письменной форме по почте, посредством портала либо нарочно через канцелярию услугодателя.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2" w:name="z124"/>
      <w:bookmarkEnd w:id="101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10. В жалобе услугополучателя указываются: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3" w:name="z125"/>
      <w:bookmarkEnd w:id="10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7) фамилия, имя, отчество (при его наличии);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4" w:name="z126"/>
      <w:bookmarkEnd w:id="10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8) индивидуальн</w:t>
      </w:r>
      <w:r w:rsidRPr="00201456">
        <w:rPr>
          <w:color w:val="000000"/>
          <w:sz w:val="28"/>
          <w:lang w:val="ru-RU"/>
        </w:rPr>
        <w:t>ый идентификационный номер;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5" w:name="z127"/>
      <w:bookmarkEnd w:id="104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9) почтовый адрес и контактный телефон.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6" w:name="z128"/>
      <w:bookmarkEnd w:id="10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</w:t>
      </w:r>
      <w:r w:rsidRPr="00201456">
        <w:rPr>
          <w:color w:val="000000"/>
          <w:sz w:val="28"/>
          <w:lang w:val="ru-RU"/>
        </w:rPr>
        <w:t xml:space="preserve">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7" w:name="z129"/>
      <w:bookmarkEnd w:id="10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12. Жалоба услугополучателя по вопро</w:t>
      </w:r>
      <w:r w:rsidRPr="00201456">
        <w:rPr>
          <w:color w:val="000000"/>
          <w:sz w:val="28"/>
          <w:lang w:val="ru-RU"/>
        </w:rPr>
        <w:t>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</w:t>
      </w:r>
      <w:r w:rsidRPr="00201456">
        <w:rPr>
          <w:color w:val="000000"/>
          <w:sz w:val="28"/>
          <w:lang w:val="ru-RU"/>
        </w:rPr>
        <w:t>дателя.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8" w:name="z130"/>
      <w:bookmarkEnd w:id="10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</w:t>
      </w:r>
      <w:r w:rsidRPr="00201456">
        <w:rPr>
          <w:color w:val="000000"/>
          <w:sz w:val="28"/>
          <w:lang w:val="ru-RU"/>
        </w:rPr>
        <w:t>отрении).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09" w:name="z131"/>
      <w:bookmarkEnd w:id="108"/>
      <w:r w:rsidRPr="002014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14. В случае несогласия с результатами оказанной государственной услуги, услугополучатель имеет право обратиться в суд в соответствии с подпунктом 6) статьи 4 Закона Республики Казахстан "О государственных услугах".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3231A9" w:rsidRPr="002014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к правилам оказания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"Предоставление сведений с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Центра психического здоровья "Наркология"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110" w:name="z133"/>
      <w:r w:rsidRPr="00201456">
        <w:rPr>
          <w:b/>
          <w:color w:val="000000"/>
          <w:lang w:val="ru-RU"/>
        </w:rPr>
        <w:t xml:space="preserve"> Стандарт государственной услуги "Предоставление сведений с Центра психического здоровья "Наркология""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40"/>
        <w:gridCol w:w="1718"/>
        <w:gridCol w:w="3821"/>
        <w:gridCol w:w="3643"/>
        <w:gridCol w:w="35"/>
      </w:tblGrid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</w:t>
            </w:r>
            <w:r>
              <w:rPr>
                <w:color w:val="000000"/>
                <w:sz w:val="20"/>
              </w:rPr>
              <w:t>ции здравоохранения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0145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0145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0145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С момента подачи</w:t>
            </w:r>
            <w:r w:rsidRPr="00201456">
              <w:rPr>
                <w:color w:val="000000"/>
                <w:sz w:val="20"/>
                <w:lang w:val="ru-RU"/>
              </w:rPr>
              <w:t xml:space="preserve"> запроса на портал услугополучателем – 30 (тридцать) минут.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Сведения о состоянии на динамическом наблюдении (либо отсутствии динамического наблюдения) в </w:t>
            </w:r>
            <w:r w:rsidRPr="00201456">
              <w:rPr>
                <w:color w:val="000000"/>
                <w:sz w:val="20"/>
                <w:lang w:val="ru-RU"/>
              </w:rPr>
              <w:t>форме электронного документа согласно приложению к настоящему стандарту государственной услуги в режиме просмотра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</w:t>
            </w:r>
            <w:r w:rsidRPr="00201456">
              <w:rPr>
                <w:color w:val="000000"/>
                <w:sz w:val="20"/>
                <w:lang w:val="ru-RU"/>
              </w:rPr>
              <w:t>тельством Республики Казахстан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Электронный запрос</w:t>
            </w:r>
          </w:p>
        </w:tc>
      </w:tr>
      <w:tr w:rsidR="003231A9" w:rsidRPr="00201456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>- Отсутствие согласия лица, в отношение которого был сделан запрос</w:t>
            </w:r>
          </w:p>
        </w:tc>
      </w:tr>
      <w:tr w:rsidR="003231A9">
        <w:trPr>
          <w:gridBefore w:val="1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20"/>
              <w:ind w:left="20"/>
              <w:jc w:val="both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</w:t>
            </w:r>
            <w:r w:rsidRPr="00201456">
              <w:rPr>
                <w:color w:val="000000"/>
                <w:sz w:val="20"/>
                <w:lang w:val="ru-RU"/>
              </w:rPr>
              <w:lastRenderedPageBreak/>
              <w:t>услуги</w:t>
            </w:r>
          </w:p>
        </w:tc>
        <w:tc>
          <w:tcPr>
            <w:tcW w:w="100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20"/>
              <w:ind w:left="20"/>
              <w:jc w:val="both"/>
            </w:pPr>
            <w:bookmarkStart w:id="111" w:name="z134"/>
            <w:r w:rsidRPr="00201456">
              <w:rPr>
                <w:color w:val="000000"/>
                <w:sz w:val="20"/>
                <w:lang w:val="ru-RU"/>
              </w:rPr>
              <w:lastRenderedPageBreak/>
              <w:t>У</w:t>
            </w:r>
            <w:r w:rsidRPr="00201456">
              <w:rPr>
                <w:color w:val="000000"/>
                <w:sz w:val="20"/>
                <w:lang w:val="ru-RU"/>
              </w:rPr>
              <w:t>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</w:t>
            </w:r>
            <w:r w:rsidRPr="00201456">
              <w:rPr>
                <w:color w:val="000000"/>
                <w:sz w:val="20"/>
                <w:lang w:val="ru-RU"/>
              </w:rPr>
              <w:t xml:space="preserve">етьими лицами: Электронный запрос третьих лиц, при условии согласия лица, в отношении которого запрашиваются сведения, предоставленного из </w:t>
            </w:r>
            <w:r w:rsidRPr="00201456">
              <w:rPr>
                <w:color w:val="000000"/>
                <w:sz w:val="20"/>
                <w:lang w:val="ru-RU"/>
              </w:rPr>
              <w:lastRenderedPageBreak/>
              <w:t>"личного кабинета" на портале, а также посредством зарегистрированного на портале абонентского номера сотовой связи с</w:t>
            </w:r>
            <w:r w:rsidRPr="00201456">
              <w:rPr>
                <w:color w:val="000000"/>
                <w:sz w:val="20"/>
                <w:lang w:val="ru-RU"/>
              </w:rPr>
              <w:t>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20145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</w:t>
            </w:r>
            <w:r>
              <w:rPr>
                <w:color w:val="000000"/>
                <w:sz w:val="20"/>
              </w:rPr>
              <w:t>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Срок действия сведений – 10 календарных дне</w:t>
            </w:r>
            <w:r>
              <w:rPr>
                <w:color w:val="000000"/>
                <w:sz w:val="20"/>
              </w:rPr>
              <w:t>й.</w:t>
            </w:r>
          </w:p>
        </w:tc>
        <w:bookmarkEnd w:id="111"/>
      </w:tr>
      <w:tr w:rsidR="003231A9" w:rsidRPr="00201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 w:rsidRPr="00201456">
              <w:rPr>
                <w:color w:val="000000"/>
                <w:sz w:val="20"/>
                <w:lang w:val="ru-RU"/>
              </w:rPr>
              <w:t xml:space="preserve">Приложение к Стандарту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 xml:space="preserve">"Предоставление сведений с </w:t>
            </w:r>
            <w:r w:rsidRPr="00201456">
              <w:rPr>
                <w:lang w:val="ru-RU"/>
              </w:rPr>
              <w:br/>
            </w:r>
            <w:r w:rsidRPr="00201456">
              <w:rPr>
                <w:color w:val="000000"/>
                <w:sz w:val="20"/>
                <w:lang w:val="ru-RU"/>
              </w:rPr>
              <w:t>Центра психического здоровья "Наркология""</w:t>
            </w:r>
          </w:p>
        </w:tc>
      </w:tr>
      <w:tr w:rsidR="00323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Pr="00201456" w:rsidRDefault="0020145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1A9" w:rsidRDefault="002014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231A9" w:rsidRPr="00201456" w:rsidRDefault="00201456">
      <w:pPr>
        <w:spacing w:after="0"/>
        <w:rPr>
          <w:lang w:val="ru-RU"/>
        </w:rPr>
      </w:pPr>
      <w:bookmarkStart w:id="112" w:name="z139"/>
      <w:r w:rsidRPr="0020145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Сведения/Мәлімет (о динамическом наблюдении </w:t>
      </w:r>
      <w:r w:rsidRPr="00201456">
        <w:rPr>
          <w:lang w:val="ru-RU"/>
        </w:rPr>
        <w:br/>
      </w:r>
      <w:r w:rsidRPr="0020145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1456">
        <w:rPr>
          <w:b/>
          <w:color w:val="000000"/>
          <w:lang w:val="ru-RU"/>
        </w:rPr>
        <w:t xml:space="preserve"> (либо отсутствии динамического наблюдения) наркологических больных)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3" w:name="z140"/>
      <w:bookmarkEnd w:id="11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Берілген күні 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4" w:name="z141"/>
      <w:bookmarkEnd w:id="11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Дата выдачи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5" w:name="z142"/>
      <w:bookmarkEnd w:id="114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Т.А.Ә. (ол болған жағдайда) 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6" w:name="z143"/>
      <w:bookmarkEnd w:id="115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Ф.И.О. (при его нали</w:t>
      </w:r>
      <w:r w:rsidRPr="00201456">
        <w:rPr>
          <w:color w:val="000000"/>
          <w:sz w:val="28"/>
          <w:lang w:val="ru-RU"/>
        </w:rPr>
        <w:t>чии)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7" w:name="z144"/>
      <w:bookmarkEnd w:id="116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Туған күні __________________________________________________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8" w:name="z145"/>
      <w:bookmarkEnd w:id="117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Дата рождения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19" w:name="z146"/>
      <w:bookmarkEnd w:id="118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Мекен жайы _________________________________________________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20" w:name="z147"/>
      <w:bookmarkEnd w:id="119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Адрес (место жительства)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21" w:name="z148"/>
      <w:bookmarkEnd w:id="120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Динамикалық бақылауда тұратыны(тұрмайтыны) _________состоит</w:t>
      </w:r>
      <w:r w:rsidRPr="00201456">
        <w:rPr>
          <w:color w:val="000000"/>
          <w:sz w:val="28"/>
          <w:lang w:val="ru-RU"/>
        </w:rPr>
        <w:t>/не состоит_________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22" w:name="z149"/>
      <w:bookmarkEnd w:id="121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На динамическом наблюдении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23" w:name="z150"/>
      <w:bookmarkEnd w:id="122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Деректер _________________________ақпараттық жұйесімен берілген</w:t>
      </w:r>
    </w:p>
    <w:p w:rsidR="003231A9" w:rsidRPr="00201456" w:rsidRDefault="00201456">
      <w:pPr>
        <w:spacing w:after="0"/>
        <w:jc w:val="both"/>
        <w:rPr>
          <w:lang w:val="ru-RU"/>
        </w:rPr>
      </w:pPr>
      <w:bookmarkStart w:id="124" w:name="z151"/>
      <w:bookmarkEnd w:id="123"/>
      <w:r>
        <w:rPr>
          <w:color w:val="000000"/>
          <w:sz w:val="28"/>
        </w:rPr>
        <w:t>     </w:t>
      </w:r>
      <w:r w:rsidRPr="00201456">
        <w:rPr>
          <w:color w:val="000000"/>
          <w:sz w:val="28"/>
          <w:lang w:val="ru-RU"/>
        </w:rPr>
        <w:t xml:space="preserve"> Данные предоставлены информационной системой _______________</w:t>
      </w:r>
    </w:p>
    <w:bookmarkEnd w:id="124"/>
    <w:p w:rsidR="003231A9" w:rsidRPr="00201456" w:rsidRDefault="00201456">
      <w:pPr>
        <w:spacing w:after="0"/>
        <w:rPr>
          <w:lang w:val="ru-RU"/>
        </w:rPr>
      </w:pPr>
      <w:r w:rsidRPr="00201456">
        <w:rPr>
          <w:lang w:val="ru-RU"/>
        </w:rPr>
        <w:br/>
      </w:r>
      <w:r w:rsidRPr="00201456">
        <w:rPr>
          <w:lang w:val="ru-RU"/>
        </w:rPr>
        <w:br/>
      </w:r>
    </w:p>
    <w:p w:rsidR="003231A9" w:rsidRPr="00201456" w:rsidRDefault="00201456">
      <w:pPr>
        <w:pStyle w:val="disclaimer"/>
        <w:rPr>
          <w:lang w:val="ru-RU"/>
        </w:rPr>
      </w:pPr>
      <w:r w:rsidRPr="00201456">
        <w:rPr>
          <w:color w:val="000000"/>
          <w:lang w:val="ru-RU"/>
        </w:rPr>
        <w:t>© 2012. РГП на ПХВ «Институт законодательства и правовой инфор</w:t>
      </w:r>
      <w:r w:rsidRPr="00201456">
        <w:rPr>
          <w:color w:val="000000"/>
          <w:lang w:val="ru-RU"/>
        </w:rPr>
        <w:t>мации Республики Казахстан» Министерства юстиции Республики Казахстан</w:t>
      </w:r>
    </w:p>
    <w:sectPr w:rsidR="003231A9" w:rsidRPr="0020145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A9"/>
    <w:rsid w:val="00201456"/>
    <w:rsid w:val="003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A12D2-967B-4EDC-83F2-5411A160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0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14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405kab Alina</dc:creator>
  <cp:lastModifiedBy>Пользователь Asus</cp:lastModifiedBy>
  <cp:revision>2</cp:revision>
  <cp:lastPrinted>2021-08-03T04:53:00Z</cp:lastPrinted>
  <dcterms:created xsi:type="dcterms:W3CDTF">2021-08-03T04:55:00Z</dcterms:created>
  <dcterms:modified xsi:type="dcterms:W3CDTF">2021-08-03T04:55:00Z</dcterms:modified>
</cp:coreProperties>
</file>