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CF2764" w:rsidRPr="004D360F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062477" w:rsidRPr="00062477" w:rsidRDefault="00062477" w:rsidP="000624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Срок объявления: с 1</w:t>
      </w:r>
      <w:r w:rsidR="00DD1EFB">
        <w:rPr>
          <w:rFonts w:ascii="Times New Roman" w:hAnsi="Times New Roman" w:cs="Times New Roman"/>
          <w:b/>
          <w:sz w:val="28"/>
          <w:szCs w:val="28"/>
        </w:rPr>
        <w:t>6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DD1EFB">
        <w:rPr>
          <w:rFonts w:ascii="Times New Roman" w:hAnsi="Times New Roman" w:cs="Times New Roman"/>
          <w:b/>
          <w:sz w:val="28"/>
          <w:szCs w:val="28"/>
        </w:rPr>
        <w:t>28</w:t>
      </w:r>
      <w:r w:rsidR="00235083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DD1EFB">
        <w:rPr>
          <w:rFonts w:ascii="Times New Roman" w:hAnsi="Times New Roman" w:cs="Times New Roman"/>
          <w:b/>
          <w:sz w:val="28"/>
          <w:szCs w:val="28"/>
        </w:rPr>
        <w:t>я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062477" w:rsidRDefault="00062477" w:rsidP="000624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до 1</w:t>
      </w:r>
      <w:r w:rsidR="00DD1EFB">
        <w:rPr>
          <w:rFonts w:ascii="Times New Roman" w:hAnsi="Times New Roman" w:cs="Times New Roman"/>
          <w:b/>
          <w:sz w:val="28"/>
          <w:szCs w:val="28"/>
        </w:rPr>
        <w:t>6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235083">
        <w:rPr>
          <w:rFonts w:ascii="Times New Roman" w:hAnsi="Times New Roman" w:cs="Times New Roman"/>
          <w:b/>
          <w:sz w:val="28"/>
          <w:szCs w:val="28"/>
        </w:rPr>
        <w:t>0</w:t>
      </w:r>
      <w:r w:rsidR="00DD1EFB">
        <w:rPr>
          <w:rFonts w:ascii="Times New Roman" w:hAnsi="Times New Roman" w:cs="Times New Roman"/>
          <w:b/>
          <w:sz w:val="28"/>
          <w:szCs w:val="28"/>
        </w:rPr>
        <w:t>4 июня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C67127" w:rsidRPr="004D360F" w:rsidRDefault="00C67127" w:rsidP="000624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1EFB">
        <w:rPr>
          <w:rFonts w:ascii="Times New Roman" w:hAnsi="Times New Roman" w:cs="Times New Roman"/>
          <w:sz w:val="28"/>
          <w:szCs w:val="28"/>
        </w:rPr>
        <w:t xml:space="preserve">    04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DD1EFB">
        <w:rPr>
          <w:rFonts w:ascii="Times New Roman" w:hAnsi="Times New Roman" w:cs="Times New Roman"/>
          <w:sz w:val="28"/>
          <w:szCs w:val="28"/>
        </w:rPr>
        <w:t>6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изделий медицинского назначения» от </w:t>
      </w:r>
      <w:r w:rsidR="00DD1EFB">
        <w:rPr>
          <w:rFonts w:ascii="Times New Roman" w:hAnsi="Times New Roman" w:cs="Times New Roman"/>
          <w:sz w:val="28"/>
          <w:szCs w:val="28"/>
        </w:rPr>
        <w:t>28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DD1EFB">
        <w:rPr>
          <w:rFonts w:ascii="Times New Roman" w:hAnsi="Times New Roman" w:cs="Times New Roman"/>
          <w:sz w:val="28"/>
          <w:szCs w:val="28"/>
        </w:rPr>
        <w:t>5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ценовые предложения:</w:t>
      </w:r>
    </w:p>
    <w:p w:rsidR="00EF03A7" w:rsidRPr="0018646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460">
        <w:rPr>
          <w:rFonts w:ascii="Times New Roman" w:hAnsi="Times New Roman" w:cs="Times New Roman"/>
          <w:sz w:val="28"/>
          <w:szCs w:val="28"/>
        </w:rPr>
        <w:t xml:space="preserve">1. </w:t>
      </w:r>
      <w:r w:rsidR="00EF03A7" w:rsidRPr="00186460">
        <w:rPr>
          <w:rFonts w:ascii="Times New Roman" w:hAnsi="Times New Roman" w:cs="Times New Roman"/>
          <w:sz w:val="28"/>
          <w:szCs w:val="28"/>
        </w:rPr>
        <w:t>ТОО «</w:t>
      </w:r>
      <w:r w:rsidR="00DD1EFB">
        <w:rPr>
          <w:rFonts w:ascii="Times New Roman" w:hAnsi="Times New Roman" w:cs="Times New Roman"/>
          <w:sz w:val="28"/>
          <w:szCs w:val="28"/>
        </w:rPr>
        <w:t>СТ-ФАРМ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», г. </w:t>
      </w:r>
      <w:r w:rsidR="00DD1EFB">
        <w:rPr>
          <w:rFonts w:ascii="Times New Roman" w:hAnsi="Times New Roman" w:cs="Times New Roman"/>
          <w:sz w:val="28"/>
          <w:szCs w:val="28"/>
        </w:rPr>
        <w:t>Костанай,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ул. </w:t>
      </w:r>
      <w:r w:rsidR="00DD1EFB">
        <w:rPr>
          <w:rFonts w:ascii="Times New Roman" w:hAnsi="Times New Roman" w:cs="Times New Roman"/>
          <w:sz w:val="28"/>
          <w:szCs w:val="28"/>
        </w:rPr>
        <w:t>Амангельды, 85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– </w:t>
      </w:r>
      <w:r w:rsidR="00235083" w:rsidRPr="00186460">
        <w:rPr>
          <w:rFonts w:ascii="Times New Roman" w:hAnsi="Times New Roman" w:cs="Times New Roman"/>
          <w:sz w:val="28"/>
          <w:szCs w:val="28"/>
        </w:rPr>
        <w:t>0</w:t>
      </w:r>
      <w:r w:rsidR="00DD1EFB">
        <w:rPr>
          <w:rFonts w:ascii="Times New Roman" w:hAnsi="Times New Roman" w:cs="Times New Roman"/>
          <w:sz w:val="28"/>
          <w:szCs w:val="28"/>
        </w:rPr>
        <w:t>4</w:t>
      </w:r>
      <w:r w:rsidR="00EF03A7" w:rsidRPr="00186460">
        <w:rPr>
          <w:rFonts w:ascii="Times New Roman" w:hAnsi="Times New Roman" w:cs="Times New Roman"/>
          <w:sz w:val="28"/>
          <w:szCs w:val="28"/>
        </w:rPr>
        <w:t>.0</w:t>
      </w:r>
      <w:r w:rsidR="00DD1EFB">
        <w:rPr>
          <w:rFonts w:ascii="Times New Roman" w:hAnsi="Times New Roman" w:cs="Times New Roman"/>
          <w:sz w:val="28"/>
          <w:szCs w:val="28"/>
        </w:rPr>
        <w:t>6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.2020 г. </w:t>
      </w:r>
      <w:r w:rsidR="00DD1EFB">
        <w:rPr>
          <w:rFonts w:ascii="Times New Roman" w:hAnsi="Times New Roman" w:cs="Times New Roman"/>
          <w:sz w:val="28"/>
          <w:szCs w:val="28"/>
        </w:rPr>
        <w:t>09</w:t>
      </w:r>
      <w:r w:rsidR="00EF03A7" w:rsidRPr="00186460">
        <w:rPr>
          <w:rFonts w:ascii="Times New Roman" w:hAnsi="Times New Roman" w:cs="Times New Roman"/>
          <w:sz w:val="28"/>
          <w:szCs w:val="28"/>
        </w:rPr>
        <w:t>.</w:t>
      </w:r>
      <w:r w:rsidR="00DD1EFB">
        <w:rPr>
          <w:rFonts w:ascii="Times New Roman" w:hAnsi="Times New Roman" w:cs="Times New Roman"/>
          <w:sz w:val="28"/>
          <w:szCs w:val="28"/>
        </w:rPr>
        <w:t>43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ч.</w:t>
      </w:r>
      <w:r w:rsidR="00062477" w:rsidRPr="00186460">
        <w:rPr>
          <w:rFonts w:ascii="Times New Roman" w:hAnsi="Times New Roman" w:cs="Times New Roman"/>
          <w:sz w:val="28"/>
          <w:szCs w:val="28"/>
        </w:rPr>
        <w:t>;</w:t>
      </w:r>
    </w:p>
    <w:p w:rsidR="00062477" w:rsidRPr="00186460" w:rsidRDefault="0023508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460">
        <w:rPr>
          <w:rFonts w:ascii="Times New Roman" w:hAnsi="Times New Roman" w:cs="Times New Roman"/>
          <w:sz w:val="28"/>
          <w:szCs w:val="28"/>
        </w:rPr>
        <w:t>2</w:t>
      </w:r>
      <w:r w:rsidR="00062477" w:rsidRPr="00186460">
        <w:rPr>
          <w:rFonts w:ascii="Times New Roman" w:hAnsi="Times New Roman" w:cs="Times New Roman"/>
          <w:sz w:val="28"/>
          <w:szCs w:val="28"/>
        </w:rPr>
        <w:t>. ТОО «</w:t>
      </w:r>
      <w:r w:rsidRPr="00186460">
        <w:rPr>
          <w:rFonts w:ascii="Times New Roman" w:hAnsi="Times New Roman" w:cs="Times New Roman"/>
          <w:sz w:val="28"/>
          <w:szCs w:val="28"/>
        </w:rPr>
        <w:t>А</w:t>
      </w:r>
      <w:r w:rsidR="00DD1EFB">
        <w:rPr>
          <w:rFonts w:ascii="Times New Roman" w:hAnsi="Times New Roman" w:cs="Times New Roman"/>
          <w:sz w:val="28"/>
          <w:szCs w:val="28"/>
        </w:rPr>
        <w:t>О-НАБ</w:t>
      </w:r>
      <w:r w:rsidR="00062477" w:rsidRPr="00186460">
        <w:rPr>
          <w:rFonts w:ascii="Times New Roman" w:hAnsi="Times New Roman" w:cs="Times New Roman"/>
          <w:sz w:val="28"/>
          <w:szCs w:val="28"/>
        </w:rPr>
        <w:t xml:space="preserve">», г. Костанай, </w:t>
      </w:r>
      <w:r w:rsidRPr="00186460">
        <w:rPr>
          <w:rFonts w:ascii="Times New Roman" w:hAnsi="Times New Roman" w:cs="Times New Roman"/>
          <w:sz w:val="28"/>
          <w:szCs w:val="28"/>
        </w:rPr>
        <w:t>ул</w:t>
      </w:r>
      <w:r w:rsidR="00062477" w:rsidRPr="00186460">
        <w:rPr>
          <w:rFonts w:ascii="Times New Roman" w:hAnsi="Times New Roman" w:cs="Times New Roman"/>
          <w:sz w:val="28"/>
          <w:szCs w:val="28"/>
        </w:rPr>
        <w:t xml:space="preserve">. </w:t>
      </w:r>
      <w:r w:rsidR="00DD1EFB">
        <w:rPr>
          <w:rFonts w:ascii="Times New Roman" w:hAnsi="Times New Roman" w:cs="Times New Roman"/>
          <w:sz w:val="28"/>
          <w:szCs w:val="28"/>
        </w:rPr>
        <w:t>Садовая, 81-97</w:t>
      </w:r>
      <w:r w:rsidR="00062477" w:rsidRPr="00186460">
        <w:rPr>
          <w:rFonts w:ascii="Times New Roman" w:hAnsi="Times New Roman" w:cs="Times New Roman"/>
          <w:sz w:val="28"/>
          <w:szCs w:val="28"/>
        </w:rPr>
        <w:t xml:space="preserve"> – </w:t>
      </w:r>
      <w:r w:rsidR="00DD1EFB">
        <w:rPr>
          <w:rFonts w:ascii="Times New Roman" w:hAnsi="Times New Roman" w:cs="Times New Roman"/>
          <w:sz w:val="28"/>
          <w:szCs w:val="28"/>
        </w:rPr>
        <w:t>03</w:t>
      </w:r>
      <w:r w:rsidR="00062477" w:rsidRPr="00186460">
        <w:rPr>
          <w:rFonts w:ascii="Times New Roman" w:hAnsi="Times New Roman" w:cs="Times New Roman"/>
          <w:sz w:val="28"/>
          <w:szCs w:val="28"/>
        </w:rPr>
        <w:t>.0</w:t>
      </w:r>
      <w:r w:rsidR="00DD1EFB">
        <w:rPr>
          <w:rFonts w:ascii="Times New Roman" w:hAnsi="Times New Roman" w:cs="Times New Roman"/>
          <w:sz w:val="28"/>
          <w:szCs w:val="28"/>
        </w:rPr>
        <w:t>6</w:t>
      </w:r>
      <w:r w:rsidR="00062477" w:rsidRPr="00186460">
        <w:rPr>
          <w:rFonts w:ascii="Times New Roman" w:hAnsi="Times New Roman" w:cs="Times New Roman"/>
          <w:sz w:val="28"/>
          <w:szCs w:val="28"/>
        </w:rPr>
        <w:t>.2020 г. 1</w:t>
      </w:r>
      <w:r w:rsidR="00DD1EFB">
        <w:rPr>
          <w:rFonts w:ascii="Times New Roman" w:hAnsi="Times New Roman" w:cs="Times New Roman"/>
          <w:sz w:val="28"/>
          <w:szCs w:val="28"/>
        </w:rPr>
        <w:t>1</w:t>
      </w:r>
      <w:r w:rsidR="00062477" w:rsidRPr="00186460">
        <w:rPr>
          <w:rFonts w:ascii="Times New Roman" w:hAnsi="Times New Roman" w:cs="Times New Roman"/>
          <w:sz w:val="28"/>
          <w:szCs w:val="28"/>
        </w:rPr>
        <w:t>.</w:t>
      </w:r>
      <w:r w:rsidR="00DD1EFB">
        <w:rPr>
          <w:rFonts w:ascii="Times New Roman" w:hAnsi="Times New Roman" w:cs="Times New Roman"/>
          <w:sz w:val="28"/>
          <w:szCs w:val="28"/>
        </w:rPr>
        <w:t>4</w:t>
      </w:r>
      <w:r w:rsidRPr="00186460">
        <w:rPr>
          <w:rFonts w:ascii="Times New Roman" w:hAnsi="Times New Roman" w:cs="Times New Roman"/>
          <w:sz w:val="28"/>
          <w:szCs w:val="28"/>
        </w:rPr>
        <w:t>2</w:t>
      </w:r>
      <w:r w:rsidR="00062477" w:rsidRPr="00186460">
        <w:rPr>
          <w:rFonts w:ascii="Times New Roman" w:hAnsi="Times New Roman" w:cs="Times New Roman"/>
          <w:sz w:val="28"/>
          <w:szCs w:val="28"/>
        </w:rPr>
        <w:t xml:space="preserve"> ч.;</w:t>
      </w:r>
    </w:p>
    <w:p w:rsidR="00C67127" w:rsidRPr="004D360F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 xml:space="preserve">. Потенциальные поставщики представили следующие ценовые предложения по поставке </w:t>
      </w:r>
      <w:r w:rsidR="00CC7E21" w:rsidRPr="004D360F">
        <w:rPr>
          <w:rFonts w:ascii="Times New Roman" w:hAnsi="Times New Roman" w:cs="Times New Roman"/>
          <w:sz w:val="28"/>
          <w:szCs w:val="28"/>
        </w:rPr>
        <w:t>ЛС и ИМН</w:t>
      </w:r>
      <w:r w:rsidRPr="004D360F">
        <w:rPr>
          <w:rFonts w:ascii="Times New Roman" w:hAnsi="Times New Roman" w:cs="Times New Roman"/>
          <w:sz w:val="28"/>
          <w:szCs w:val="28"/>
        </w:rPr>
        <w:t xml:space="preserve"> (приложение № 1 к протоколу итогов от </w:t>
      </w:r>
      <w:r w:rsidR="00DD1EFB">
        <w:rPr>
          <w:rFonts w:ascii="Times New Roman" w:hAnsi="Times New Roman" w:cs="Times New Roman"/>
          <w:sz w:val="28"/>
          <w:szCs w:val="28"/>
        </w:rPr>
        <w:t>04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DD1EFB">
        <w:rPr>
          <w:rFonts w:ascii="Times New Roman" w:hAnsi="Times New Roman" w:cs="Times New Roman"/>
          <w:sz w:val="28"/>
          <w:szCs w:val="28"/>
        </w:rPr>
        <w:t>6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>).</w:t>
      </w:r>
    </w:p>
    <w:p w:rsidR="00902F69" w:rsidRDefault="00902F69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880" w:rsidRPr="00FE318A" w:rsidRDefault="00544880" w:rsidP="004D3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ab/>
      </w:r>
      <w:r w:rsidR="00235083">
        <w:rPr>
          <w:rFonts w:ascii="Times New Roman" w:hAnsi="Times New Roman" w:cs="Times New Roman"/>
          <w:b/>
          <w:sz w:val="28"/>
          <w:szCs w:val="28"/>
        </w:rPr>
        <w:t>3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235083">
        <w:rPr>
          <w:rFonts w:ascii="Times New Roman" w:hAnsi="Times New Roman" w:cs="Times New Roman"/>
          <w:b/>
          <w:sz w:val="28"/>
          <w:szCs w:val="28"/>
        </w:rPr>
        <w:t>1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="00186460" w:rsidRPr="00186460">
        <w:rPr>
          <w:rFonts w:ascii="Times New Roman" w:hAnsi="Times New Roman" w:cs="Times New Roman"/>
          <w:b/>
          <w:sz w:val="28"/>
          <w:szCs w:val="28"/>
        </w:rPr>
        <w:t>ТОО «</w:t>
      </w:r>
      <w:r w:rsidR="0046082C" w:rsidRPr="0046082C">
        <w:rPr>
          <w:rFonts w:ascii="Times New Roman" w:hAnsi="Times New Roman" w:cs="Times New Roman"/>
          <w:b/>
          <w:sz w:val="28"/>
          <w:szCs w:val="28"/>
        </w:rPr>
        <w:t>СТ-ФАРМ</w:t>
      </w:r>
      <w:r w:rsidR="00186460" w:rsidRPr="00186460">
        <w:rPr>
          <w:rFonts w:ascii="Times New Roman" w:hAnsi="Times New Roman" w:cs="Times New Roman"/>
          <w:b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6082C">
        <w:rPr>
          <w:rFonts w:ascii="Times New Roman" w:hAnsi="Times New Roman" w:cs="Times New Roman"/>
          <w:b/>
          <w:sz w:val="28"/>
          <w:szCs w:val="28"/>
        </w:rPr>
        <w:t>1 290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b/>
          <w:sz w:val="28"/>
          <w:szCs w:val="28"/>
        </w:rPr>
        <w:t>0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>00</w:t>
      </w:r>
      <w:r w:rsidR="00902F69"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46082C">
        <w:rPr>
          <w:rFonts w:ascii="Times New Roman" w:hAnsi="Times New Roman" w:cs="Times New Roman"/>
          <w:sz w:val="28"/>
          <w:szCs w:val="28"/>
        </w:rPr>
        <w:t>один миллион двести девяносто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544880" w:rsidRDefault="00544880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186460">
        <w:rPr>
          <w:rFonts w:ascii="Times New Roman" w:hAnsi="Times New Roman" w:cs="Times New Roman"/>
          <w:sz w:val="28"/>
          <w:szCs w:val="28"/>
        </w:rPr>
        <w:t>1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="00752635" w:rsidRPr="00752635">
        <w:rPr>
          <w:rFonts w:ascii="Times New Roman" w:hAnsi="Times New Roman" w:cs="Times New Roman"/>
          <w:sz w:val="28"/>
          <w:szCs w:val="28"/>
        </w:rPr>
        <w:t>ТОО «</w:t>
      </w:r>
      <w:r w:rsidR="00186460" w:rsidRPr="00186460">
        <w:rPr>
          <w:rFonts w:ascii="Times New Roman" w:hAnsi="Times New Roman" w:cs="Times New Roman"/>
          <w:sz w:val="28"/>
          <w:szCs w:val="28"/>
        </w:rPr>
        <w:t>А</w:t>
      </w:r>
      <w:r w:rsidR="0046082C">
        <w:rPr>
          <w:rFonts w:ascii="Times New Roman" w:hAnsi="Times New Roman" w:cs="Times New Roman"/>
          <w:sz w:val="28"/>
          <w:szCs w:val="28"/>
        </w:rPr>
        <w:t>О-НАБ</w:t>
      </w:r>
      <w:r w:rsidR="00752635" w:rsidRPr="00752635">
        <w:rPr>
          <w:rFonts w:ascii="Times New Roman" w:hAnsi="Times New Roman" w:cs="Times New Roman"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6082C">
        <w:rPr>
          <w:rFonts w:ascii="Times New Roman" w:hAnsi="Times New Roman" w:cs="Times New Roman"/>
          <w:sz w:val="28"/>
          <w:szCs w:val="28"/>
        </w:rPr>
        <w:t>1 425 000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46082C">
        <w:rPr>
          <w:rFonts w:ascii="Times New Roman" w:hAnsi="Times New Roman" w:cs="Times New Roman"/>
          <w:sz w:val="28"/>
          <w:szCs w:val="28"/>
        </w:rPr>
        <w:t>один миллион четыреста двадцать пять тысяч</w:t>
      </w:r>
      <w:r w:rsidR="00752635">
        <w:rPr>
          <w:rFonts w:ascii="Times New Roman" w:hAnsi="Times New Roman" w:cs="Times New Roman"/>
          <w:sz w:val="28"/>
          <w:szCs w:val="28"/>
        </w:rPr>
        <w:t>)</w:t>
      </w:r>
      <w:r w:rsidRPr="00FE318A">
        <w:rPr>
          <w:rFonts w:ascii="Times New Roman" w:hAnsi="Times New Roman" w:cs="Times New Roman"/>
          <w:sz w:val="28"/>
          <w:szCs w:val="28"/>
        </w:rPr>
        <w:t xml:space="preserve"> тенге.  </w:t>
      </w:r>
    </w:p>
    <w:p w:rsidR="00235083" w:rsidRDefault="00E94CB8" w:rsidP="002350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80" w:rsidRPr="00961D6C">
        <w:rPr>
          <w:rFonts w:ascii="Times New Roman" w:hAnsi="Times New Roman" w:cs="Times New Roman"/>
          <w:sz w:val="28"/>
          <w:szCs w:val="28"/>
        </w:rPr>
        <w:t xml:space="preserve"> </w:t>
      </w:r>
      <w:r w:rsidR="00235083">
        <w:rPr>
          <w:rFonts w:ascii="Times New Roman" w:hAnsi="Times New Roman" w:cs="Times New Roman"/>
          <w:b/>
          <w:sz w:val="28"/>
          <w:szCs w:val="28"/>
        </w:rPr>
        <w:t>4</w:t>
      </w:r>
      <w:r w:rsidR="00235083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235083">
        <w:rPr>
          <w:rFonts w:ascii="Times New Roman" w:hAnsi="Times New Roman" w:cs="Times New Roman"/>
          <w:sz w:val="28"/>
          <w:szCs w:val="28"/>
        </w:rPr>
        <w:t xml:space="preserve"> </w:t>
      </w:r>
      <w:r w:rsidR="00235083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="00235083" w:rsidRPr="0046082C">
        <w:rPr>
          <w:rFonts w:ascii="Times New Roman" w:hAnsi="Times New Roman" w:cs="Times New Roman"/>
          <w:b/>
          <w:sz w:val="28"/>
          <w:szCs w:val="28"/>
        </w:rPr>
        <w:t>П</w:t>
      </w:r>
      <w:r w:rsidR="0046082C" w:rsidRPr="0046082C">
        <w:rPr>
          <w:rFonts w:ascii="Times New Roman" w:hAnsi="Times New Roman" w:cs="Times New Roman"/>
          <w:b/>
          <w:sz w:val="28"/>
          <w:szCs w:val="28"/>
        </w:rPr>
        <w:t>о лотам №№ 2, 3, 4, 5 ценовые предложения отсутствуют</w:t>
      </w:r>
      <w:r w:rsidR="00235083" w:rsidRPr="00FE31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4880" w:rsidRDefault="00544880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0" w:rsidRPr="0056654B" w:rsidRDefault="00544880" w:rsidP="00E94C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60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F6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56654B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</w:t>
      </w:r>
      <w:r w:rsidR="00DD1EFB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56654B">
        <w:rPr>
          <w:rFonts w:ascii="Times New Roman" w:hAnsi="Times New Roman" w:cs="Times New Roman"/>
          <w:sz w:val="28"/>
          <w:szCs w:val="28"/>
        </w:rPr>
        <w:t xml:space="preserve"> и фармацевтических услуг», ПОБЕДИТЕЛЬ представляет организатору закупа </w:t>
      </w:r>
      <w:r w:rsidRPr="0056654B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Pr="0056654B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544880" w:rsidRPr="00E94CB8" w:rsidRDefault="00544880" w:rsidP="00544880">
      <w:pPr>
        <w:rPr>
          <w:rFonts w:ascii="Times New Roman" w:hAnsi="Times New Roman" w:cs="Times New Roman"/>
          <w:b/>
          <w:sz w:val="28"/>
          <w:szCs w:val="28"/>
        </w:rPr>
      </w:pPr>
      <w:r w:rsidRPr="00E94CB8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документов: </w:t>
      </w:r>
      <w:r w:rsidR="0046082C">
        <w:rPr>
          <w:rFonts w:ascii="Times New Roman" w:hAnsi="Times New Roman" w:cs="Times New Roman"/>
          <w:b/>
          <w:sz w:val="28"/>
          <w:szCs w:val="28"/>
        </w:rPr>
        <w:t>1</w:t>
      </w:r>
      <w:r w:rsidR="0022307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E94CB8">
        <w:rPr>
          <w:rFonts w:ascii="Times New Roman" w:hAnsi="Times New Roman" w:cs="Times New Roman"/>
          <w:b/>
          <w:sz w:val="28"/>
          <w:szCs w:val="28"/>
        </w:rPr>
        <w:t>.</w:t>
      </w:r>
      <w:r w:rsidR="00B22135">
        <w:rPr>
          <w:rFonts w:ascii="Times New Roman" w:hAnsi="Times New Roman" w:cs="Times New Roman"/>
          <w:b/>
          <w:sz w:val="28"/>
          <w:szCs w:val="28"/>
        </w:rPr>
        <w:t>0</w:t>
      </w:r>
      <w:r w:rsidR="00223079">
        <w:rPr>
          <w:rFonts w:ascii="Times New Roman" w:hAnsi="Times New Roman" w:cs="Times New Roman"/>
          <w:b/>
          <w:sz w:val="28"/>
          <w:szCs w:val="28"/>
        </w:rPr>
        <w:t>6</w:t>
      </w:r>
      <w:r w:rsidRPr="00E94CB8">
        <w:rPr>
          <w:rFonts w:ascii="Times New Roman" w:hAnsi="Times New Roman" w:cs="Times New Roman"/>
          <w:b/>
          <w:sz w:val="28"/>
          <w:szCs w:val="28"/>
        </w:rPr>
        <w:t>.20</w:t>
      </w:r>
      <w:r w:rsidR="00B22135">
        <w:rPr>
          <w:rFonts w:ascii="Times New Roman" w:hAnsi="Times New Roman" w:cs="Times New Roman"/>
          <w:b/>
          <w:sz w:val="28"/>
          <w:szCs w:val="28"/>
        </w:rPr>
        <w:t>20</w:t>
      </w:r>
      <w:r w:rsidRPr="00E94CB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17FA1" w:rsidRPr="00CC7E21" w:rsidRDefault="00544880" w:rsidP="00E5542A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229" w:rsidRPr="00706AF3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9A493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706A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хметов М.М.</w:t>
      </w: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079" w:rsidRDefault="002230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22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378"/>
        <w:gridCol w:w="708"/>
        <w:gridCol w:w="1134"/>
        <w:gridCol w:w="1701"/>
        <w:gridCol w:w="2127"/>
      </w:tblGrid>
      <w:tr w:rsidR="00DD1EFB" w:rsidRPr="007B580E" w:rsidTr="00DD1EFB">
        <w:trPr>
          <w:trHeight w:val="98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FB" w:rsidRPr="007B580E" w:rsidRDefault="00DD1EFB" w:rsidP="00DD1EF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FB" w:rsidRPr="007B580E" w:rsidRDefault="00DD1EFB" w:rsidP="00DD1EF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4608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.2020 года.</w:t>
            </w:r>
          </w:p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1EFB" w:rsidRPr="007B580E" w:rsidTr="00223079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DD1EFB" w:rsidRPr="007B580E" w:rsidTr="00223079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FB" w:rsidRPr="007B580E" w:rsidRDefault="00DD1EFB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FB" w:rsidRPr="007B580E" w:rsidRDefault="00DD1EFB" w:rsidP="0046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r w:rsidR="00460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СТ-ФАРМ</w:t>
            </w: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FB" w:rsidRPr="007B580E" w:rsidRDefault="00DD1EFB" w:rsidP="0046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«А</w:t>
            </w:r>
            <w:r w:rsidR="00460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О-НАБ</w:t>
            </w: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6082C" w:rsidRPr="007B580E" w:rsidTr="002230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8245C8" w:rsidRDefault="0046082C" w:rsidP="00033820">
            <w:pPr>
              <w:pStyle w:val="a4"/>
            </w:pPr>
            <w:r>
              <w:t>Маска медицинская, трёхслойная, на резинках.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4314A6" w:rsidRDefault="0046082C" w:rsidP="0003382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EA14E9" w:rsidRDefault="0046082C" w:rsidP="0003382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6082C" w:rsidRPr="007B580E" w:rsidTr="002230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8245C8" w:rsidRDefault="0046082C" w:rsidP="00033820">
            <w:pPr>
              <w:pStyle w:val="a4"/>
            </w:pPr>
            <w:r>
              <w:t>Маска медицинская, трёхслойная, на резинках (детские).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4314A6" w:rsidRDefault="0046082C" w:rsidP="0003382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082C" w:rsidRPr="007B580E" w:rsidTr="002230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pStyle w:val="a4"/>
            </w:pPr>
            <w:r>
              <w:t>Маски хирургические четырехслойные, противожидкостные</w:t>
            </w:r>
            <w:r w:rsidRPr="00557434">
              <w:t xml:space="preserve">, </w:t>
            </w:r>
            <w:r>
              <w:t xml:space="preserve">тип </w:t>
            </w:r>
            <w:r>
              <w:rPr>
                <w:lang w:val="en-US"/>
              </w:rPr>
              <w:t>FFP</w:t>
            </w:r>
            <w:r w:rsidRPr="00557434">
              <w:t>2</w:t>
            </w:r>
            <w:r>
              <w:t xml:space="preserve">, без клапана, на резинках.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082C" w:rsidRPr="007B580E" w:rsidTr="002230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pStyle w:val="a4"/>
            </w:pPr>
            <w:r>
              <w:t xml:space="preserve">Перчатки диагностические смотровые латексные текстурированные </w:t>
            </w:r>
            <w:proofErr w:type="spellStart"/>
            <w:r>
              <w:t>неопудренные</w:t>
            </w:r>
            <w:proofErr w:type="spellEnd"/>
            <w:r>
              <w:t xml:space="preserve"> стерильные, размером 7-7,5 (М).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082C" w:rsidRPr="007B580E" w:rsidTr="002230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pStyle w:val="a4"/>
            </w:pPr>
            <w:r w:rsidRPr="00557434">
              <w:t xml:space="preserve">Перчатки диагностические смотровые латексные текстурированные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стерильные, размером </w:t>
            </w:r>
            <w:r>
              <w:t>6,5 (</w:t>
            </w:r>
            <w:r>
              <w:rPr>
                <w:lang w:val="en-US"/>
              </w:rPr>
              <w:t>S</w:t>
            </w:r>
            <w:r w:rsidRPr="00557434"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03382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Pr="007B580E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C" w:rsidRDefault="0046082C" w:rsidP="00DD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D1EFB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62477"/>
    <w:rsid w:val="000F55AE"/>
    <w:rsid w:val="00163A91"/>
    <w:rsid w:val="00182D60"/>
    <w:rsid w:val="00186460"/>
    <w:rsid w:val="001C41B2"/>
    <w:rsid w:val="00223079"/>
    <w:rsid w:val="002264DA"/>
    <w:rsid w:val="00235083"/>
    <w:rsid w:val="002B55D3"/>
    <w:rsid w:val="003E1F90"/>
    <w:rsid w:val="004033E4"/>
    <w:rsid w:val="00417FA1"/>
    <w:rsid w:val="0043686C"/>
    <w:rsid w:val="0046082C"/>
    <w:rsid w:val="00470C06"/>
    <w:rsid w:val="00471859"/>
    <w:rsid w:val="0047731C"/>
    <w:rsid w:val="004D360F"/>
    <w:rsid w:val="005209BE"/>
    <w:rsid w:val="00544880"/>
    <w:rsid w:val="00573EB1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40744"/>
    <w:rsid w:val="00752635"/>
    <w:rsid w:val="0077042E"/>
    <w:rsid w:val="00776CF1"/>
    <w:rsid w:val="007B3DCA"/>
    <w:rsid w:val="007C16FD"/>
    <w:rsid w:val="00862F5B"/>
    <w:rsid w:val="008C23E4"/>
    <w:rsid w:val="00902D5A"/>
    <w:rsid w:val="00902F69"/>
    <w:rsid w:val="0095667B"/>
    <w:rsid w:val="009A4939"/>
    <w:rsid w:val="009E7036"/>
    <w:rsid w:val="00A01E0B"/>
    <w:rsid w:val="00A31B91"/>
    <w:rsid w:val="00A45229"/>
    <w:rsid w:val="00AA295E"/>
    <w:rsid w:val="00B22135"/>
    <w:rsid w:val="00BE0C70"/>
    <w:rsid w:val="00BE5A8E"/>
    <w:rsid w:val="00C648E9"/>
    <w:rsid w:val="00C67127"/>
    <w:rsid w:val="00CB0B5F"/>
    <w:rsid w:val="00CC7E21"/>
    <w:rsid w:val="00CF2764"/>
    <w:rsid w:val="00CF28C6"/>
    <w:rsid w:val="00D01E5C"/>
    <w:rsid w:val="00D514F6"/>
    <w:rsid w:val="00D5364F"/>
    <w:rsid w:val="00D91B02"/>
    <w:rsid w:val="00DD1EFB"/>
    <w:rsid w:val="00DE7FC0"/>
    <w:rsid w:val="00E024C6"/>
    <w:rsid w:val="00E33936"/>
    <w:rsid w:val="00E429AB"/>
    <w:rsid w:val="00E5542A"/>
    <w:rsid w:val="00E94CB8"/>
    <w:rsid w:val="00EF03A7"/>
    <w:rsid w:val="00EF30AC"/>
    <w:rsid w:val="00F0085C"/>
    <w:rsid w:val="00FC1C9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7BBB-70C9-4856-ABD9-103DC2B9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27</cp:revision>
  <cp:lastPrinted>2020-06-04T10:22:00Z</cp:lastPrinted>
  <dcterms:created xsi:type="dcterms:W3CDTF">2017-01-25T09:06:00Z</dcterms:created>
  <dcterms:modified xsi:type="dcterms:W3CDTF">2020-06-04T10:22:00Z</dcterms:modified>
</cp:coreProperties>
</file>