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345178">
        <w:rPr>
          <w:rFonts w:ascii="Times New Roman" w:hAnsi="Times New Roman" w:cs="Times New Roman"/>
          <w:sz w:val="24"/>
          <w:szCs w:val="24"/>
        </w:rPr>
        <w:t>2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45178">
        <w:rPr>
          <w:rFonts w:ascii="Times New Roman" w:hAnsi="Times New Roman" w:cs="Times New Roman"/>
          <w:sz w:val="24"/>
          <w:szCs w:val="24"/>
        </w:rPr>
        <w:t>18</w:t>
      </w:r>
      <w:r w:rsidR="00BC0773">
        <w:rPr>
          <w:rFonts w:ascii="Times New Roman" w:hAnsi="Times New Roman" w:cs="Times New Roman"/>
          <w:sz w:val="24"/>
          <w:szCs w:val="24"/>
        </w:rPr>
        <w:t xml:space="preserve">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345178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345178">
        <w:rPr>
          <w:rFonts w:ascii="Times New Roman" w:hAnsi="Times New Roman" w:cs="Times New Roman"/>
          <w:sz w:val="24"/>
          <w:szCs w:val="24"/>
        </w:rPr>
        <w:t>2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45178">
        <w:rPr>
          <w:rFonts w:ascii="Times New Roman" w:hAnsi="Times New Roman" w:cs="Times New Roman"/>
          <w:sz w:val="24"/>
          <w:szCs w:val="24"/>
        </w:rPr>
        <w:t>25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345178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178">
        <w:rPr>
          <w:rFonts w:ascii="Times New Roman" w:hAnsi="Times New Roman" w:cs="Times New Roman"/>
          <w:b/>
          <w:sz w:val="24"/>
          <w:szCs w:val="24"/>
        </w:rPr>
        <w:t>18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BC0773">
        <w:rPr>
          <w:rFonts w:ascii="Times New Roman" w:hAnsi="Times New Roman" w:cs="Times New Roman"/>
          <w:b/>
          <w:sz w:val="24"/>
          <w:szCs w:val="24"/>
        </w:rPr>
        <w:t>5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345178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bookmarkStart w:id="0" w:name="_GoBack"/>
      <w:bookmarkEnd w:id="0"/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851"/>
        <w:gridCol w:w="850"/>
        <w:gridCol w:w="1276"/>
        <w:gridCol w:w="1417"/>
        <w:gridCol w:w="2552"/>
      </w:tblGrid>
      <w:tr w:rsidR="002A6857" w:rsidRPr="00EA14E9" w:rsidTr="0048039C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48039C">
        <w:trPr>
          <w:trHeight w:val="1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006C4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48039C" w:rsidP="00E2523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Витамины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Ревит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», №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25238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="00E252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345178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48039C" w:rsidP="0034517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</w:t>
            </w:r>
            <w:r w:rsidR="003451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48039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 </w:t>
            </w:r>
            <w:r w:rsidR="00F10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(пятнадцать) 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календарных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дней.</w:t>
            </w:r>
          </w:p>
        </w:tc>
      </w:tr>
      <w:tr w:rsidR="0048039C" w:rsidRPr="00EA14E9" w:rsidTr="0048039C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006C4E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48039C" w:rsidRDefault="0048039C" w:rsidP="00E25238">
            <w:pPr>
              <w:pStyle w:val="a4"/>
              <w:rPr>
                <w:b/>
              </w:rPr>
            </w:pPr>
            <w:r>
              <w:rPr>
                <w:rFonts w:eastAsia="Calibri"/>
                <w:b/>
                <w:lang w:eastAsia="ar-SA"/>
              </w:rPr>
              <w:t>Витамин «С», таб., №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345178" w:rsidP="0048039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34517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3451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2 800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(пятнадцать) календарных дней.</w:t>
            </w:r>
          </w:p>
        </w:tc>
      </w:tr>
      <w:tr w:rsidR="0048039C" w:rsidRPr="00EA14E9" w:rsidTr="0048039C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006C4E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E25238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Аскорбиновая кислота с глюкозой, таб. 0,1, № 10.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8C416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345178" w:rsidP="008C416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34517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3451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(пятнадцать) календарных дней.</w:t>
            </w:r>
          </w:p>
        </w:tc>
      </w:tr>
      <w:tr w:rsidR="0048039C" w:rsidRPr="00EA14E9" w:rsidTr="0048039C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E25238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Фито-чай «Ромашка», 1,0, №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8C416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48039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8 520,0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(пятнадцать) календарных дней.</w:t>
            </w:r>
          </w:p>
        </w:tc>
      </w:tr>
      <w:tr w:rsidR="0048039C" w:rsidRPr="00EA14E9" w:rsidTr="0048039C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48039C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Фито-чай «Шиповник», 2,0, №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8C416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48039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8 320,0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(пятнадцать) календарных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 xml:space="preserve">. № </w:t>
      </w:r>
      <w:r w:rsidR="00345178">
        <w:rPr>
          <w:rFonts w:ascii="Times New Roman" w:hAnsi="Times New Roman" w:cs="Times New Roman"/>
          <w:sz w:val="24"/>
          <w:szCs w:val="24"/>
        </w:rPr>
        <w:t>408</w:t>
      </w:r>
      <w:r w:rsidR="00481DD2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006C4E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006C4E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345178">
        <w:rPr>
          <w:rFonts w:ascii="Times New Roman" w:hAnsi="Times New Roman" w:cs="Times New Roman"/>
          <w:b/>
          <w:sz w:val="24"/>
          <w:szCs w:val="24"/>
        </w:rPr>
        <w:t>25 мая</w:t>
      </w:r>
      <w:r w:rsidR="00480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20</w:t>
      </w:r>
      <w:r w:rsidR="00345178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345178">
        <w:rPr>
          <w:rFonts w:ascii="Times New Roman" w:hAnsi="Times New Roman" w:cs="Times New Roman"/>
          <w:b/>
          <w:sz w:val="24"/>
          <w:szCs w:val="24"/>
        </w:rPr>
        <w:t>2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45178">
        <w:rPr>
          <w:rFonts w:ascii="Times New Roman" w:hAnsi="Times New Roman" w:cs="Times New Roman"/>
          <w:b/>
          <w:sz w:val="24"/>
          <w:szCs w:val="24"/>
        </w:rPr>
        <w:t>25 ма</w:t>
      </w:r>
      <w:r w:rsidR="0048039C">
        <w:rPr>
          <w:rFonts w:ascii="Times New Roman" w:hAnsi="Times New Roman" w:cs="Times New Roman"/>
          <w:b/>
          <w:sz w:val="24"/>
          <w:szCs w:val="24"/>
        </w:rPr>
        <w:t>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45178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345178">
        <w:rPr>
          <w:rFonts w:ascii="Times New Roman" w:hAnsi="Times New Roman" w:cs="Times New Roman"/>
          <w:b/>
          <w:sz w:val="24"/>
          <w:szCs w:val="24"/>
        </w:rPr>
        <w:t>2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 № </w:t>
      </w:r>
      <w:r w:rsidR="00345178">
        <w:rPr>
          <w:rFonts w:ascii="Times New Roman" w:hAnsi="Times New Roman" w:cs="Times New Roman"/>
          <w:sz w:val="24"/>
          <w:szCs w:val="24"/>
        </w:rPr>
        <w:t>408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6C4E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45178"/>
    <w:rsid w:val="003A0A0B"/>
    <w:rsid w:val="003B5A0A"/>
    <w:rsid w:val="00404F9F"/>
    <w:rsid w:val="004314A6"/>
    <w:rsid w:val="00472572"/>
    <w:rsid w:val="00473DA1"/>
    <w:rsid w:val="0048039C"/>
    <w:rsid w:val="00481DD2"/>
    <w:rsid w:val="004A1244"/>
    <w:rsid w:val="00537495"/>
    <w:rsid w:val="00586B52"/>
    <w:rsid w:val="00616A0E"/>
    <w:rsid w:val="00667272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2750C"/>
    <w:rsid w:val="00A47D02"/>
    <w:rsid w:val="00A54862"/>
    <w:rsid w:val="00A953E6"/>
    <w:rsid w:val="00AA166E"/>
    <w:rsid w:val="00AA3B0C"/>
    <w:rsid w:val="00AB1274"/>
    <w:rsid w:val="00AD4939"/>
    <w:rsid w:val="00AE3527"/>
    <w:rsid w:val="00AE7FCC"/>
    <w:rsid w:val="00B006C8"/>
    <w:rsid w:val="00B01CD5"/>
    <w:rsid w:val="00B725FC"/>
    <w:rsid w:val="00BB423F"/>
    <w:rsid w:val="00BC0773"/>
    <w:rsid w:val="00BD22CC"/>
    <w:rsid w:val="00CA0696"/>
    <w:rsid w:val="00D32721"/>
    <w:rsid w:val="00D400F1"/>
    <w:rsid w:val="00D979BE"/>
    <w:rsid w:val="00D97F9D"/>
    <w:rsid w:val="00DA12E2"/>
    <w:rsid w:val="00DD7360"/>
    <w:rsid w:val="00E25238"/>
    <w:rsid w:val="00E84228"/>
    <w:rsid w:val="00E90A84"/>
    <w:rsid w:val="00EA14E9"/>
    <w:rsid w:val="00ED3B55"/>
    <w:rsid w:val="00F109C8"/>
    <w:rsid w:val="00F15474"/>
    <w:rsid w:val="00F31170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121A-E15C-46EB-9F25-E7C4BBC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63</cp:revision>
  <cp:lastPrinted>2020-05-18T05:15:00Z</cp:lastPrinted>
  <dcterms:created xsi:type="dcterms:W3CDTF">2017-01-17T10:34:00Z</dcterms:created>
  <dcterms:modified xsi:type="dcterms:W3CDTF">2020-05-18T05:15:00Z</dcterms:modified>
</cp:coreProperties>
</file>