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127" w:rsidRPr="004D360F" w:rsidRDefault="00C67127" w:rsidP="007B3DCA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60F">
        <w:rPr>
          <w:rFonts w:ascii="Times New Roman" w:hAnsi="Times New Roman" w:cs="Times New Roman"/>
          <w:b/>
          <w:sz w:val="28"/>
          <w:szCs w:val="28"/>
        </w:rPr>
        <w:t xml:space="preserve">Протокол итогов </w:t>
      </w:r>
    </w:p>
    <w:p w:rsidR="00CF2764" w:rsidRPr="004D360F" w:rsidRDefault="00CF2764" w:rsidP="00CF2764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60F">
        <w:rPr>
          <w:rFonts w:ascii="Times New Roman" w:hAnsi="Times New Roman" w:cs="Times New Roman"/>
          <w:b/>
          <w:sz w:val="28"/>
          <w:szCs w:val="28"/>
        </w:rPr>
        <w:t xml:space="preserve">по закупу </w:t>
      </w:r>
      <w:r w:rsidR="00BE0C70" w:rsidRPr="004D360F">
        <w:rPr>
          <w:rFonts w:ascii="Times New Roman" w:hAnsi="Times New Roman" w:cs="Times New Roman"/>
          <w:b/>
          <w:sz w:val="28"/>
          <w:szCs w:val="28"/>
        </w:rPr>
        <w:t xml:space="preserve">лекарственных средств и </w:t>
      </w:r>
      <w:r w:rsidRPr="004D360F">
        <w:rPr>
          <w:rFonts w:ascii="Times New Roman" w:hAnsi="Times New Roman" w:cs="Times New Roman"/>
          <w:b/>
          <w:sz w:val="28"/>
          <w:szCs w:val="28"/>
        </w:rPr>
        <w:t>изделий медицинского назначения.</w:t>
      </w:r>
    </w:p>
    <w:p w:rsidR="004D360F" w:rsidRDefault="00544880" w:rsidP="004D360F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360F">
        <w:rPr>
          <w:rFonts w:ascii="Times New Roman" w:hAnsi="Times New Roman" w:cs="Times New Roman"/>
          <w:b/>
          <w:sz w:val="28"/>
          <w:szCs w:val="28"/>
        </w:rPr>
        <w:t xml:space="preserve">Срок объявления: с 15.00 часов 30 октября 2019 г. до 15.00 часов </w:t>
      </w:r>
    </w:p>
    <w:p w:rsidR="00CC7E21" w:rsidRPr="004D360F" w:rsidRDefault="00544880" w:rsidP="004D360F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360F">
        <w:rPr>
          <w:rFonts w:ascii="Times New Roman" w:hAnsi="Times New Roman" w:cs="Times New Roman"/>
          <w:b/>
          <w:sz w:val="28"/>
          <w:szCs w:val="28"/>
        </w:rPr>
        <w:t>06 ноября 2019 г.</w:t>
      </w:r>
    </w:p>
    <w:p w:rsidR="00544880" w:rsidRPr="004D360F" w:rsidRDefault="00544880" w:rsidP="007B3D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C67127" w:rsidRPr="004D360F" w:rsidRDefault="00C67127" w:rsidP="007B3D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D360F">
        <w:rPr>
          <w:rFonts w:ascii="Times New Roman" w:hAnsi="Times New Roman" w:cs="Times New Roman"/>
          <w:sz w:val="28"/>
          <w:szCs w:val="28"/>
        </w:rPr>
        <w:t>г. Костанай</w:t>
      </w:r>
      <w:r w:rsidRPr="004D360F">
        <w:rPr>
          <w:rFonts w:ascii="Times New Roman" w:hAnsi="Times New Roman" w:cs="Times New Roman"/>
          <w:sz w:val="28"/>
          <w:szCs w:val="28"/>
        </w:rPr>
        <w:tab/>
      </w:r>
      <w:r w:rsidRPr="004D360F">
        <w:rPr>
          <w:rFonts w:ascii="Times New Roman" w:hAnsi="Times New Roman" w:cs="Times New Roman"/>
          <w:sz w:val="28"/>
          <w:szCs w:val="28"/>
        </w:rPr>
        <w:tab/>
      </w:r>
      <w:r w:rsidRPr="004D360F">
        <w:rPr>
          <w:rFonts w:ascii="Times New Roman" w:hAnsi="Times New Roman" w:cs="Times New Roman"/>
          <w:sz w:val="28"/>
          <w:szCs w:val="28"/>
        </w:rPr>
        <w:tab/>
      </w:r>
      <w:r w:rsidRPr="004D360F">
        <w:rPr>
          <w:rFonts w:ascii="Times New Roman" w:hAnsi="Times New Roman" w:cs="Times New Roman"/>
          <w:sz w:val="28"/>
          <w:szCs w:val="28"/>
        </w:rPr>
        <w:tab/>
      </w:r>
      <w:r w:rsidRPr="004D360F">
        <w:rPr>
          <w:rFonts w:ascii="Times New Roman" w:hAnsi="Times New Roman" w:cs="Times New Roman"/>
          <w:sz w:val="28"/>
          <w:szCs w:val="28"/>
        </w:rPr>
        <w:tab/>
      </w:r>
      <w:r w:rsidRPr="004D360F">
        <w:rPr>
          <w:rFonts w:ascii="Times New Roman" w:hAnsi="Times New Roman" w:cs="Times New Roman"/>
          <w:sz w:val="28"/>
          <w:szCs w:val="28"/>
        </w:rPr>
        <w:tab/>
      </w:r>
      <w:r w:rsidRPr="004D360F">
        <w:rPr>
          <w:rFonts w:ascii="Times New Roman" w:hAnsi="Times New Roman" w:cs="Times New Roman"/>
          <w:sz w:val="28"/>
          <w:szCs w:val="28"/>
        </w:rPr>
        <w:tab/>
      </w:r>
      <w:r w:rsidRPr="004D360F">
        <w:rPr>
          <w:rFonts w:ascii="Times New Roman" w:hAnsi="Times New Roman" w:cs="Times New Roman"/>
          <w:sz w:val="28"/>
          <w:szCs w:val="28"/>
        </w:rPr>
        <w:tab/>
      </w:r>
      <w:r w:rsidR="007B3DCA" w:rsidRPr="004D360F">
        <w:rPr>
          <w:rFonts w:ascii="Times New Roman" w:hAnsi="Times New Roman" w:cs="Times New Roman"/>
          <w:sz w:val="28"/>
          <w:szCs w:val="28"/>
        </w:rPr>
        <w:tab/>
      </w:r>
      <w:r w:rsidR="00CC7E21" w:rsidRPr="004D360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D360F" w:rsidRPr="004D360F">
        <w:rPr>
          <w:rFonts w:ascii="Times New Roman" w:hAnsi="Times New Roman" w:cs="Times New Roman"/>
          <w:sz w:val="28"/>
          <w:szCs w:val="28"/>
        </w:rPr>
        <w:t>11</w:t>
      </w:r>
      <w:r w:rsidRPr="004D360F">
        <w:rPr>
          <w:rFonts w:ascii="Times New Roman" w:hAnsi="Times New Roman" w:cs="Times New Roman"/>
          <w:sz w:val="28"/>
          <w:szCs w:val="28"/>
        </w:rPr>
        <w:t>.</w:t>
      </w:r>
      <w:r w:rsidR="00544880" w:rsidRPr="004D360F">
        <w:rPr>
          <w:rFonts w:ascii="Times New Roman" w:hAnsi="Times New Roman" w:cs="Times New Roman"/>
          <w:sz w:val="28"/>
          <w:szCs w:val="28"/>
        </w:rPr>
        <w:t>11</w:t>
      </w:r>
      <w:r w:rsidR="00CF2764" w:rsidRPr="004D360F">
        <w:rPr>
          <w:rFonts w:ascii="Times New Roman" w:hAnsi="Times New Roman" w:cs="Times New Roman"/>
          <w:sz w:val="28"/>
          <w:szCs w:val="28"/>
        </w:rPr>
        <w:t>.201</w:t>
      </w:r>
      <w:r w:rsidR="00CC7E21" w:rsidRPr="004D360F">
        <w:rPr>
          <w:rFonts w:ascii="Times New Roman" w:hAnsi="Times New Roman" w:cs="Times New Roman"/>
          <w:sz w:val="28"/>
          <w:szCs w:val="28"/>
        </w:rPr>
        <w:t>9</w:t>
      </w:r>
      <w:r w:rsidRPr="004D360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E0C70" w:rsidRPr="004D360F" w:rsidRDefault="00BE0C70" w:rsidP="007B3D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D360F">
        <w:rPr>
          <w:rFonts w:ascii="Times New Roman" w:hAnsi="Times New Roman" w:cs="Times New Roman"/>
          <w:sz w:val="28"/>
          <w:szCs w:val="28"/>
        </w:rPr>
        <w:tab/>
      </w:r>
      <w:r w:rsidRPr="004D360F">
        <w:rPr>
          <w:rFonts w:ascii="Times New Roman" w:hAnsi="Times New Roman" w:cs="Times New Roman"/>
          <w:sz w:val="28"/>
          <w:szCs w:val="28"/>
        </w:rPr>
        <w:tab/>
      </w:r>
      <w:r w:rsidRPr="004D360F">
        <w:rPr>
          <w:rFonts w:ascii="Times New Roman" w:hAnsi="Times New Roman" w:cs="Times New Roman"/>
          <w:sz w:val="28"/>
          <w:szCs w:val="28"/>
        </w:rPr>
        <w:tab/>
      </w:r>
      <w:r w:rsidRPr="004D360F">
        <w:rPr>
          <w:rFonts w:ascii="Times New Roman" w:hAnsi="Times New Roman" w:cs="Times New Roman"/>
          <w:sz w:val="28"/>
          <w:szCs w:val="28"/>
        </w:rPr>
        <w:tab/>
      </w:r>
      <w:r w:rsidRPr="004D360F">
        <w:rPr>
          <w:rFonts w:ascii="Times New Roman" w:hAnsi="Times New Roman" w:cs="Times New Roman"/>
          <w:sz w:val="28"/>
          <w:szCs w:val="28"/>
        </w:rPr>
        <w:tab/>
      </w:r>
      <w:r w:rsidRPr="004D360F">
        <w:rPr>
          <w:rFonts w:ascii="Times New Roman" w:hAnsi="Times New Roman" w:cs="Times New Roman"/>
          <w:sz w:val="28"/>
          <w:szCs w:val="28"/>
        </w:rPr>
        <w:tab/>
      </w:r>
      <w:r w:rsidRPr="004D360F">
        <w:rPr>
          <w:rFonts w:ascii="Times New Roman" w:hAnsi="Times New Roman" w:cs="Times New Roman"/>
          <w:sz w:val="28"/>
          <w:szCs w:val="28"/>
        </w:rPr>
        <w:tab/>
      </w:r>
      <w:r w:rsidRPr="004D360F">
        <w:rPr>
          <w:rFonts w:ascii="Times New Roman" w:hAnsi="Times New Roman" w:cs="Times New Roman"/>
          <w:sz w:val="28"/>
          <w:szCs w:val="28"/>
        </w:rPr>
        <w:tab/>
      </w:r>
      <w:r w:rsidRPr="004D360F">
        <w:rPr>
          <w:rFonts w:ascii="Times New Roman" w:hAnsi="Times New Roman" w:cs="Times New Roman"/>
          <w:sz w:val="28"/>
          <w:szCs w:val="28"/>
        </w:rPr>
        <w:tab/>
      </w:r>
      <w:r w:rsidRPr="004D360F">
        <w:rPr>
          <w:rFonts w:ascii="Times New Roman" w:hAnsi="Times New Roman" w:cs="Times New Roman"/>
          <w:sz w:val="28"/>
          <w:szCs w:val="28"/>
        </w:rPr>
        <w:tab/>
      </w:r>
      <w:r w:rsidRPr="004D360F">
        <w:rPr>
          <w:rFonts w:ascii="Times New Roman" w:hAnsi="Times New Roman" w:cs="Times New Roman"/>
          <w:sz w:val="28"/>
          <w:szCs w:val="28"/>
        </w:rPr>
        <w:tab/>
      </w:r>
      <w:r w:rsidR="00597B56" w:rsidRPr="004D360F">
        <w:rPr>
          <w:rFonts w:ascii="Times New Roman" w:hAnsi="Times New Roman" w:cs="Times New Roman"/>
          <w:sz w:val="28"/>
          <w:szCs w:val="28"/>
        </w:rPr>
        <w:tab/>
      </w:r>
      <w:r w:rsidR="00CC7E21" w:rsidRPr="004D360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D360F">
        <w:rPr>
          <w:rFonts w:ascii="Times New Roman" w:hAnsi="Times New Roman" w:cs="Times New Roman"/>
          <w:sz w:val="28"/>
          <w:szCs w:val="28"/>
        </w:rPr>
        <w:t>1</w:t>
      </w:r>
      <w:r w:rsidR="004D360F" w:rsidRPr="004D360F">
        <w:rPr>
          <w:rFonts w:ascii="Times New Roman" w:hAnsi="Times New Roman" w:cs="Times New Roman"/>
          <w:sz w:val="28"/>
          <w:szCs w:val="28"/>
        </w:rPr>
        <w:t>0</w:t>
      </w:r>
      <w:r w:rsidRPr="004D360F">
        <w:rPr>
          <w:rFonts w:ascii="Times New Roman" w:hAnsi="Times New Roman" w:cs="Times New Roman"/>
          <w:sz w:val="28"/>
          <w:szCs w:val="28"/>
        </w:rPr>
        <w:t>.</w:t>
      </w:r>
      <w:r w:rsidR="004D360F" w:rsidRPr="004D360F">
        <w:rPr>
          <w:rFonts w:ascii="Times New Roman" w:hAnsi="Times New Roman" w:cs="Times New Roman"/>
          <w:sz w:val="28"/>
          <w:szCs w:val="28"/>
        </w:rPr>
        <w:t>00</w:t>
      </w:r>
      <w:r w:rsidRPr="004D360F">
        <w:rPr>
          <w:rFonts w:ascii="Times New Roman" w:hAnsi="Times New Roman" w:cs="Times New Roman"/>
          <w:sz w:val="28"/>
          <w:szCs w:val="28"/>
        </w:rPr>
        <w:t xml:space="preserve"> ч.</w:t>
      </w:r>
    </w:p>
    <w:p w:rsidR="00C67127" w:rsidRDefault="00C67127" w:rsidP="00597B5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D360F">
        <w:rPr>
          <w:rFonts w:ascii="Times New Roman" w:hAnsi="Times New Roman" w:cs="Times New Roman"/>
          <w:sz w:val="28"/>
          <w:szCs w:val="28"/>
        </w:rPr>
        <w:tab/>
      </w:r>
      <w:r w:rsidRPr="004D360F">
        <w:rPr>
          <w:rFonts w:ascii="Times New Roman" w:hAnsi="Times New Roman" w:cs="Times New Roman"/>
          <w:b/>
          <w:sz w:val="28"/>
          <w:szCs w:val="28"/>
        </w:rPr>
        <w:t>1.</w:t>
      </w:r>
      <w:r w:rsidRPr="004D360F">
        <w:rPr>
          <w:rFonts w:ascii="Times New Roman" w:hAnsi="Times New Roman" w:cs="Times New Roman"/>
          <w:sz w:val="28"/>
          <w:szCs w:val="28"/>
        </w:rPr>
        <w:t xml:space="preserve"> По объявлению «закуп </w:t>
      </w:r>
      <w:r w:rsidR="00BE0C70" w:rsidRPr="004D360F">
        <w:rPr>
          <w:rFonts w:ascii="Times New Roman" w:hAnsi="Times New Roman" w:cs="Times New Roman"/>
          <w:sz w:val="28"/>
          <w:szCs w:val="28"/>
        </w:rPr>
        <w:t xml:space="preserve">лекарственных средств и </w:t>
      </w:r>
      <w:r w:rsidRPr="004D360F">
        <w:rPr>
          <w:rFonts w:ascii="Times New Roman" w:hAnsi="Times New Roman" w:cs="Times New Roman"/>
          <w:sz w:val="28"/>
          <w:szCs w:val="28"/>
        </w:rPr>
        <w:t xml:space="preserve">изделий медицинского назначения» от </w:t>
      </w:r>
      <w:r w:rsidR="00544880" w:rsidRPr="004D360F">
        <w:rPr>
          <w:rFonts w:ascii="Times New Roman" w:hAnsi="Times New Roman" w:cs="Times New Roman"/>
          <w:sz w:val="28"/>
          <w:szCs w:val="28"/>
        </w:rPr>
        <w:t>30</w:t>
      </w:r>
      <w:r w:rsidRPr="004D360F">
        <w:rPr>
          <w:rFonts w:ascii="Times New Roman" w:hAnsi="Times New Roman" w:cs="Times New Roman"/>
          <w:sz w:val="28"/>
          <w:szCs w:val="28"/>
        </w:rPr>
        <w:t>.</w:t>
      </w:r>
      <w:r w:rsidR="00544880" w:rsidRPr="004D360F">
        <w:rPr>
          <w:rFonts w:ascii="Times New Roman" w:hAnsi="Times New Roman" w:cs="Times New Roman"/>
          <w:sz w:val="28"/>
          <w:szCs w:val="28"/>
        </w:rPr>
        <w:t>1</w:t>
      </w:r>
      <w:r w:rsidRPr="004D360F">
        <w:rPr>
          <w:rFonts w:ascii="Times New Roman" w:hAnsi="Times New Roman" w:cs="Times New Roman"/>
          <w:sz w:val="28"/>
          <w:szCs w:val="28"/>
        </w:rPr>
        <w:t>0.201</w:t>
      </w:r>
      <w:r w:rsidR="00CC7E21" w:rsidRPr="004D360F">
        <w:rPr>
          <w:rFonts w:ascii="Times New Roman" w:hAnsi="Times New Roman" w:cs="Times New Roman"/>
          <w:sz w:val="28"/>
          <w:szCs w:val="28"/>
        </w:rPr>
        <w:t>9</w:t>
      </w:r>
      <w:r w:rsidRPr="004D360F">
        <w:rPr>
          <w:rFonts w:ascii="Times New Roman" w:hAnsi="Times New Roman" w:cs="Times New Roman"/>
          <w:sz w:val="28"/>
          <w:szCs w:val="28"/>
        </w:rPr>
        <w:t xml:space="preserve"> г</w:t>
      </w:r>
      <w:r w:rsidR="00CC7E21" w:rsidRPr="004D360F">
        <w:rPr>
          <w:rFonts w:ascii="Times New Roman" w:hAnsi="Times New Roman" w:cs="Times New Roman"/>
          <w:sz w:val="28"/>
          <w:szCs w:val="28"/>
        </w:rPr>
        <w:t>.</w:t>
      </w:r>
      <w:r w:rsidRPr="004D360F">
        <w:rPr>
          <w:rFonts w:ascii="Times New Roman" w:hAnsi="Times New Roman" w:cs="Times New Roman"/>
          <w:sz w:val="28"/>
          <w:szCs w:val="28"/>
        </w:rPr>
        <w:t xml:space="preserve"> были предоставлены следующие ценовые предложения:</w:t>
      </w:r>
    </w:p>
    <w:p w:rsidR="004D360F" w:rsidRPr="004D360F" w:rsidRDefault="004D360F" w:rsidP="00597B5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67127" w:rsidRPr="004D360F" w:rsidRDefault="00C67127" w:rsidP="00544880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D360F">
        <w:rPr>
          <w:rFonts w:ascii="Times New Roman" w:hAnsi="Times New Roman" w:cs="Times New Roman"/>
          <w:sz w:val="28"/>
          <w:szCs w:val="28"/>
        </w:rPr>
        <w:t xml:space="preserve">1. </w:t>
      </w:r>
      <w:r w:rsidR="00DE7FC0" w:rsidRPr="004D360F">
        <w:rPr>
          <w:rFonts w:ascii="Times New Roman" w:hAnsi="Times New Roman" w:cs="Times New Roman"/>
          <w:sz w:val="28"/>
          <w:szCs w:val="28"/>
        </w:rPr>
        <w:t xml:space="preserve">Костанайский Филиал </w:t>
      </w:r>
      <w:r w:rsidR="00BE0C70" w:rsidRPr="004D360F">
        <w:rPr>
          <w:rFonts w:ascii="Times New Roman" w:hAnsi="Times New Roman" w:cs="Times New Roman"/>
          <w:sz w:val="28"/>
          <w:szCs w:val="28"/>
        </w:rPr>
        <w:t>ТОО «</w:t>
      </w:r>
      <w:r w:rsidR="00CC7E21" w:rsidRPr="004D360F">
        <w:rPr>
          <w:rFonts w:ascii="Times New Roman" w:hAnsi="Times New Roman" w:cs="Times New Roman"/>
          <w:sz w:val="28"/>
          <w:szCs w:val="28"/>
        </w:rPr>
        <w:t>Казахская Фармацевтическая Компания «Медсервис плюс</w:t>
      </w:r>
      <w:r w:rsidR="00BE0C70" w:rsidRPr="004D360F">
        <w:rPr>
          <w:rFonts w:ascii="Times New Roman" w:hAnsi="Times New Roman" w:cs="Times New Roman"/>
          <w:sz w:val="28"/>
          <w:szCs w:val="28"/>
        </w:rPr>
        <w:t xml:space="preserve">», г. Костанай, ул. </w:t>
      </w:r>
      <w:r w:rsidR="00CC7E21" w:rsidRPr="004D360F">
        <w:rPr>
          <w:rFonts w:ascii="Times New Roman" w:hAnsi="Times New Roman" w:cs="Times New Roman"/>
          <w:sz w:val="28"/>
          <w:szCs w:val="28"/>
        </w:rPr>
        <w:t>Уральская, 37/3</w:t>
      </w:r>
      <w:r w:rsidR="00BE0C70" w:rsidRPr="004D360F">
        <w:rPr>
          <w:rFonts w:ascii="Times New Roman" w:hAnsi="Times New Roman" w:cs="Times New Roman"/>
          <w:sz w:val="28"/>
          <w:szCs w:val="28"/>
        </w:rPr>
        <w:t xml:space="preserve">, - </w:t>
      </w:r>
      <w:r w:rsidR="00544880" w:rsidRPr="004D360F">
        <w:rPr>
          <w:rFonts w:ascii="Times New Roman" w:hAnsi="Times New Roman" w:cs="Times New Roman"/>
          <w:sz w:val="28"/>
          <w:szCs w:val="28"/>
        </w:rPr>
        <w:t>01</w:t>
      </w:r>
      <w:r w:rsidR="00BE0C70" w:rsidRPr="004D360F">
        <w:rPr>
          <w:rFonts w:ascii="Times New Roman" w:hAnsi="Times New Roman" w:cs="Times New Roman"/>
          <w:sz w:val="28"/>
          <w:szCs w:val="28"/>
        </w:rPr>
        <w:t>.</w:t>
      </w:r>
      <w:r w:rsidR="00544880" w:rsidRPr="004D360F">
        <w:rPr>
          <w:rFonts w:ascii="Times New Roman" w:hAnsi="Times New Roman" w:cs="Times New Roman"/>
          <w:sz w:val="28"/>
          <w:szCs w:val="28"/>
        </w:rPr>
        <w:t>11</w:t>
      </w:r>
      <w:r w:rsidR="00BE0C70" w:rsidRPr="004D360F">
        <w:rPr>
          <w:rFonts w:ascii="Times New Roman" w:hAnsi="Times New Roman" w:cs="Times New Roman"/>
          <w:sz w:val="28"/>
          <w:szCs w:val="28"/>
        </w:rPr>
        <w:t>.201</w:t>
      </w:r>
      <w:r w:rsidR="00CC7E21" w:rsidRPr="004D360F">
        <w:rPr>
          <w:rFonts w:ascii="Times New Roman" w:hAnsi="Times New Roman" w:cs="Times New Roman"/>
          <w:sz w:val="28"/>
          <w:szCs w:val="28"/>
        </w:rPr>
        <w:t xml:space="preserve">9 </w:t>
      </w:r>
      <w:r w:rsidR="00BE0C70" w:rsidRPr="004D360F">
        <w:rPr>
          <w:rFonts w:ascii="Times New Roman" w:hAnsi="Times New Roman" w:cs="Times New Roman"/>
          <w:sz w:val="28"/>
          <w:szCs w:val="28"/>
        </w:rPr>
        <w:t xml:space="preserve">г. </w:t>
      </w:r>
      <w:r w:rsidR="00CC7E21" w:rsidRPr="004D360F">
        <w:rPr>
          <w:rFonts w:ascii="Times New Roman" w:hAnsi="Times New Roman" w:cs="Times New Roman"/>
          <w:sz w:val="28"/>
          <w:szCs w:val="28"/>
        </w:rPr>
        <w:t>1</w:t>
      </w:r>
      <w:r w:rsidR="00544880" w:rsidRPr="004D360F">
        <w:rPr>
          <w:rFonts w:ascii="Times New Roman" w:hAnsi="Times New Roman" w:cs="Times New Roman"/>
          <w:sz w:val="28"/>
          <w:szCs w:val="28"/>
        </w:rPr>
        <w:t>0</w:t>
      </w:r>
      <w:r w:rsidR="00BE0C70" w:rsidRPr="004D360F">
        <w:rPr>
          <w:rFonts w:ascii="Times New Roman" w:hAnsi="Times New Roman" w:cs="Times New Roman"/>
          <w:sz w:val="28"/>
          <w:szCs w:val="28"/>
        </w:rPr>
        <w:t>.</w:t>
      </w:r>
      <w:r w:rsidR="00544880" w:rsidRPr="004D360F">
        <w:rPr>
          <w:rFonts w:ascii="Times New Roman" w:hAnsi="Times New Roman" w:cs="Times New Roman"/>
          <w:sz w:val="28"/>
          <w:szCs w:val="28"/>
        </w:rPr>
        <w:t>0</w:t>
      </w:r>
      <w:r w:rsidR="00CC7E21" w:rsidRPr="004D360F">
        <w:rPr>
          <w:rFonts w:ascii="Times New Roman" w:hAnsi="Times New Roman" w:cs="Times New Roman"/>
          <w:sz w:val="28"/>
          <w:szCs w:val="28"/>
        </w:rPr>
        <w:t>0</w:t>
      </w:r>
      <w:r w:rsidR="00BE0C70" w:rsidRPr="004D360F">
        <w:rPr>
          <w:rFonts w:ascii="Times New Roman" w:hAnsi="Times New Roman" w:cs="Times New Roman"/>
          <w:sz w:val="28"/>
          <w:szCs w:val="28"/>
        </w:rPr>
        <w:t xml:space="preserve"> ч.</w:t>
      </w:r>
      <w:r w:rsidR="00544880" w:rsidRPr="004D360F">
        <w:rPr>
          <w:rFonts w:ascii="Times New Roman" w:hAnsi="Times New Roman" w:cs="Times New Roman"/>
          <w:sz w:val="28"/>
          <w:szCs w:val="28"/>
        </w:rPr>
        <w:t>;</w:t>
      </w:r>
    </w:p>
    <w:p w:rsidR="00544880" w:rsidRPr="004D360F" w:rsidRDefault="00544880" w:rsidP="007B3D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D360F">
        <w:rPr>
          <w:rFonts w:ascii="Times New Roman" w:hAnsi="Times New Roman" w:cs="Times New Roman"/>
          <w:sz w:val="28"/>
          <w:szCs w:val="28"/>
        </w:rPr>
        <w:t>2. ТОО «Гелика», СКО г. Петропавловск, ул. Маяковского, 95 – 05.11.2019г. 09.00 ч.;</w:t>
      </w:r>
    </w:p>
    <w:p w:rsidR="00544880" w:rsidRPr="004D360F" w:rsidRDefault="00544880" w:rsidP="007B3D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D360F">
        <w:rPr>
          <w:rFonts w:ascii="Times New Roman" w:hAnsi="Times New Roman" w:cs="Times New Roman"/>
          <w:sz w:val="28"/>
          <w:szCs w:val="28"/>
        </w:rPr>
        <w:t xml:space="preserve">3. Филиал  ТОО «INKAR» в г. Костанай, г. Костанай, ул. </w:t>
      </w:r>
      <w:proofErr w:type="spellStart"/>
      <w:r w:rsidRPr="004D360F">
        <w:rPr>
          <w:rFonts w:ascii="Times New Roman" w:hAnsi="Times New Roman" w:cs="Times New Roman"/>
          <w:sz w:val="28"/>
          <w:szCs w:val="28"/>
        </w:rPr>
        <w:t>Карбышева</w:t>
      </w:r>
      <w:proofErr w:type="spellEnd"/>
      <w:r w:rsidRPr="004D360F">
        <w:rPr>
          <w:rFonts w:ascii="Times New Roman" w:hAnsi="Times New Roman" w:cs="Times New Roman"/>
          <w:sz w:val="28"/>
          <w:szCs w:val="28"/>
        </w:rPr>
        <w:t>, 2, оф. 104 – 05.11.2019г. 11.15 ч.;</w:t>
      </w:r>
    </w:p>
    <w:p w:rsidR="00544880" w:rsidRPr="004D360F" w:rsidRDefault="00544880" w:rsidP="007B3DCA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D360F">
        <w:rPr>
          <w:rFonts w:ascii="Times New Roman" w:hAnsi="Times New Roman" w:cs="Times New Roman"/>
          <w:sz w:val="28"/>
          <w:szCs w:val="28"/>
        </w:rPr>
        <w:t>4. ТОО «</w:t>
      </w:r>
      <w:proofErr w:type="spellStart"/>
      <w:r w:rsidRPr="004D360F">
        <w:rPr>
          <w:rFonts w:ascii="Times New Roman" w:hAnsi="Times New Roman" w:cs="Times New Roman"/>
          <w:sz w:val="28"/>
          <w:szCs w:val="28"/>
        </w:rPr>
        <w:t>Company</w:t>
      </w:r>
      <w:proofErr w:type="spellEnd"/>
      <w:r w:rsidRPr="004D360F">
        <w:rPr>
          <w:rFonts w:ascii="Times New Roman" w:hAnsi="Times New Roman" w:cs="Times New Roman"/>
          <w:sz w:val="28"/>
          <w:szCs w:val="28"/>
        </w:rPr>
        <w:t xml:space="preserve"> «МАГН</w:t>
      </w:r>
      <w:r w:rsidR="005E6747" w:rsidRPr="004D360F">
        <w:rPr>
          <w:rFonts w:ascii="Times New Roman" w:hAnsi="Times New Roman" w:cs="Times New Roman"/>
          <w:sz w:val="28"/>
          <w:szCs w:val="28"/>
        </w:rPr>
        <w:t>А</w:t>
      </w:r>
      <w:r w:rsidRPr="004D360F">
        <w:rPr>
          <w:rFonts w:ascii="Times New Roman" w:hAnsi="Times New Roman" w:cs="Times New Roman"/>
          <w:sz w:val="28"/>
          <w:szCs w:val="28"/>
        </w:rPr>
        <w:t>Т», г. Костанай, ул. Аль-</w:t>
      </w:r>
      <w:proofErr w:type="spellStart"/>
      <w:r w:rsidRPr="004D360F">
        <w:rPr>
          <w:rFonts w:ascii="Times New Roman" w:hAnsi="Times New Roman" w:cs="Times New Roman"/>
          <w:sz w:val="28"/>
          <w:szCs w:val="28"/>
        </w:rPr>
        <w:t>Фараби</w:t>
      </w:r>
      <w:proofErr w:type="spellEnd"/>
      <w:r w:rsidRPr="004D360F">
        <w:rPr>
          <w:rFonts w:ascii="Times New Roman" w:hAnsi="Times New Roman" w:cs="Times New Roman"/>
          <w:sz w:val="28"/>
          <w:szCs w:val="28"/>
        </w:rPr>
        <w:t>, 116 – 06.11.2019 г. 14.45 ч.</w:t>
      </w:r>
    </w:p>
    <w:p w:rsidR="00C67127" w:rsidRPr="004D360F" w:rsidRDefault="00CC7E21" w:rsidP="00CC7E21">
      <w:pPr>
        <w:pStyle w:val="a3"/>
        <w:tabs>
          <w:tab w:val="left" w:pos="2610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4D360F">
        <w:rPr>
          <w:rFonts w:ascii="Times New Roman" w:hAnsi="Times New Roman" w:cs="Times New Roman"/>
          <w:sz w:val="28"/>
          <w:szCs w:val="28"/>
        </w:rPr>
        <w:tab/>
      </w:r>
    </w:p>
    <w:p w:rsidR="00C67127" w:rsidRPr="004D360F" w:rsidRDefault="00C67127" w:rsidP="0054488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360F">
        <w:rPr>
          <w:rFonts w:ascii="Times New Roman" w:hAnsi="Times New Roman" w:cs="Times New Roman"/>
          <w:b/>
          <w:sz w:val="28"/>
          <w:szCs w:val="28"/>
        </w:rPr>
        <w:t>2</w:t>
      </w:r>
      <w:r w:rsidRPr="004D360F">
        <w:rPr>
          <w:rFonts w:ascii="Times New Roman" w:hAnsi="Times New Roman" w:cs="Times New Roman"/>
          <w:sz w:val="28"/>
          <w:szCs w:val="28"/>
        </w:rPr>
        <w:t xml:space="preserve">. Потенциальные поставщики представили следующие ценовые предложения по поставке </w:t>
      </w:r>
      <w:r w:rsidR="00CC7E21" w:rsidRPr="004D360F">
        <w:rPr>
          <w:rFonts w:ascii="Times New Roman" w:hAnsi="Times New Roman" w:cs="Times New Roman"/>
          <w:sz w:val="28"/>
          <w:szCs w:val="28"/>
        </w:rPr>
        <w:t>ЛС и ИМН</w:t>
      </w:r>
      <w:r w:rsidRPr="004D360F">
        <w:rPr>
          <w:rFonts w:ascii="Times New Roman" w:hAnsi="Times New Roman" w:cs="Times New Roman"/>
          <w:sz w:val="28"/>
          <w:szCs w:val="28"/>
        </w:rPr>
        <w:t xml:space="preserve"> (приложение № 1 к протоколу итогов от </w:t>
      </w:r>
      <w:r w:rsidR="004D360F" w:rsidRPr="004D360F">
        <w:rPr>
          <w:rFonts w:ascii="Times New Roman" w:hAnsi="Times New Roman" w:cs="Times New Roman"/>
          <w:sz w:val="28"/>
          <w:szCs w:val="28"/>
        </w:rPr>
        <w:t>11</w:t>
      </w:r>
      <w:r w:rsidRPr="004D360F">
        <w:rPr>
          <w:rFonts w:ascii="Times New Roman" w:hAnsi="Times New Roman" w:cs="Times New Roman"/>
          <w:sz w:val="28"/>
          <w:szCs w:val="28"/>
        </w:rPr>
        <w:t>.</w:t>
      </w:r>
      <w:r w:rsidR="00544880" w:rsidRPr="004D360F">
        <w:rPr>
          <w:rFonts w:ascii="Times New Roman" w:hAnsi="Times New Roman" w:cs="Times New Roman"/>
          <w:sz w:val="28"/>
          <w:szCs w:val="28"/>
        </w:rPr>
        <w:t>11</w:t>
      </w:r>
      <w:r w:rsidRPr="004D360F">
        <w:rPr>
          <w:rFonts w:ascii="Times New Roman" w:hAnsi="Times New Roman" w:cs="Times New Roman"/>
          <w:sz w:val="28"/>
          <w:szCs w:val="28"/>
        </w:rPr>
        <w:t>.201</w:t>
      </w:r>
      <w:r w:rsidR="00CC7E21" w:rsidRPr="004D360F">
        <w:rPr>
          <w:rFonts w:ascii="Times New Roman" w:hAnsi="Times New Roman" w:cs="Times New Roman"/>
          <w:sz w:val="28"/>
          <w:szCs w:val="28"/>
        </w:rPr>
        <w:t>9</w:t>
      </w:r>
      <w:r w:rsidRPr="004D360F">
        <w:rPr>
          <w:rFonts w:ascii="Times New Roman" w:hAnsi="Times New Roman" w:cs="Times New Roman"/>
          <w:sz w:val="28"/>
          <w:szCs w:val="28"/>
        </w:rPr>
        <w:t xml:space="preserve"> г</w:t>
      </w:r>
      <w:r w:rsidR="00CC7E21" w:rsidRPr="004D360F">
        <w:rPr>
          <w:rFonts w:ascii="Times New Roman" w:hAnsi="Times New Roman" w:cs="Times New Roman"/>
          <w:sz w:val="28"/>
          <w:szCs w:val="28"/>
        </w:rPr>
        <w:t>.</w:t>
      </w:r>
      <w:r w:rsidRPr="004D360F">
        <w:rPr>
          <w:rFonts w:ascii="Times New Roman" w:hAnsi="Times New Roman" w:cs="Times New Roman"/>
          <w:sz w:val="28"/>
          <w:szCs w:val="28"/>
        </w:rPr>
        <w:t>).</w:t>
      </w:r>
    </w:p>
    <w:p w:rsidR="00657A6E" w:rsidRPr="004D360F" w:rsidRDefault="00657A6E" w:rsidP="00657A6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D360F" w:rsidRPr="004D360F" w:rsidRDefault="00544880" w:rsidP="004D360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D360F">
        <w:rPr>
          <w:rFonts w:ascii="Times New Roman" w:hAnsi="Times New Roman" w:cs="Times New Roman"/>
          <w:b/>
          <w:sz w:val="28"/>
          <w:szCs w:val="28"/>
        </w:rPr>
        <w:tab/>
      </w:r>
      <w:r w:rsidR="00471859" w:rsidRPr="004D360F">
        <w:rPr>
          <w:rFonts w:ascii="Times New Roman" w:hAnsi="Times New Roman" w:cs="Times New Roman"/>
          <w:b/>
          <w:sz w:val="28"/>
          <w:szCs w:val="28"/>
        </w:rPr>
        <w:t>3.</w:t>
      </w:r>
      <w:r w:rsidR="00471859" w:rsidRPr="004D360F">
        <w:rPr>
          <w:rFonts w:ascii="Times New Roman" w:hAnsi="Times New Roman" w:cs="Times New Roman"/>
          <w:sz w:val="28"/>
          <w:szCs w:val="28"/>
        </w:rPr>
        <w:t xml:space="preserve"> </w:t>
      </w:r>
      <w:r w:rsidR="00CC7E21" w:rsidRPr="004D360F">
        <w:rPr>
          <w:rFonts w:ascii="Times New Roman" w:hAnsi="Times New Roman" w:cs="Times New Roman"/>
          <w:sz w:val="28"/>
          <w:szCs w:val="28"/>
        </w:rPr>
        <w:t xml:space="preserve">По </w:t>
      </w:r>
      <w:r w:rsidR="00CC7E21" w:rsidRPr="004D360F">
        <w:rPr>
          <w:rFonts w:ascii="Times New Roman" w:hAnsi="Times New Roman" w:cs="Times New Roman"/>
          <w:b/>
          <w:sz w:val="28"/>
          <w:szCs w:val="28"/>
        </w:rPr>
        <w:t>лотам №№</w:t>
      </w:r>
      <w:r w:rsidR="004D360F" w:rsidRPr="004D360F">
        <w:rPr>
          <w:rFonts w:ascii="Times New Roman" w:hAnsi="Times New Roman" w:cs="Times New Roman"/>
          <w:b/>
          <w:sz w:val="28"/>
          <w:szCs w:val="28"/>
        </w:rPr>
        <w:t xml:space="preserve"> 3, 4, 5, 6, 7</w:t>
      </w:r>
      <w:r w:rsidR="00CC7E21" w:rsidRPr="004D360F">
        <w:rPr>
          <w:rFonts w:ascii="Times New Roman" w:hAnsi="Times New Roman" w:cs="Times New Roman"/>
          <w:sz w:val="28"/>
          <w:szCs w:val="28"/>
        </w:rPr>
        <w:t xml:space="preserve"> ценов</w:t>
      </w:r>
      <w:r w:rsidR="004D360F" w:rsidRPr="004D360F">
        <w:rPr>
          <w:rFonts w:ascii="Times New Roman" w:hAnsi="Times New Roman" w:cs="Times New Roman"/>
          <w:sz w:val="28"/>
          <w:szCs w:val="28"/>
        </w:rPr>
        <w:t>ые предложения отсутствуют.</w:t>
      </w:r>
      <w:r w:rsidR="00CC7E21" w:rsidRPr="004D360F">
        <w:rPr>
          <w:rFonts w:ascii="Times New Roman" w:hAnsi="Times New Roman" w:cs="Times New Roman"/>
          <w:sz w:val="28"/>
          <w:szCs w:val="28"/>
        </w:rPr>
        <w:t xml:space="preserve"> </w:t>
      </w:r>
      <w:r w:rsidR="004D360F" w:rsidRPr="004D360F">
        <w:rPr>
          <w:rFonts w:ascii="Times New Roman" w:hAnsi="Times New Roman" w:cs="Times New Roman"/>
          <w:b/>
          <w:i/>
          <w:sz w:val="28"/>
          <w:szCs w:val="28"/>
        </w:rPr>
        <w:t xml:space="preserve">Признать закуп по данному лоту несостоявшимся, на основании </w:t>
      </w:r>
      <w:proofErr w:type="spellStart"/>
      <w:r w:rsidR="004D360F" w:rsidRPr="004D360F">
        <w:rPr>
          <w:rFonts w:ascii="Times New Roman" w:hAnsi="Times New Roman" w:cs="Times New Roman"/>
          <w:b/>
          <w:i/>
          <w:sz w:val="28"/>
          <w:szCs w:val="28"/>
        </w:rPr>
        <w:t>п.п</w:t>
      </w:r>
      <w:proofErr w:type="spellEnd"/>
      <w:r w:rsidR="004D360F" w:rsidRPr="004D360F">
        <w:rPr>
          <w:rFonts w:ascii="Times New Roman" w:hAnsi="Times New Roman" w:cs="Times New Roman"/>
          <w:b/>
          <w:i/>
          <w:sz w:val="28"/>
          <w:szCs w:val="28"/>
        </w:rPr>
        <w:t>. 2 п. 116 Правил.</w:t>
      </w:r>
      <w:r w:rsidR="004D360F" w:rsidRPr="004D360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364F" w:rsidRDefault="00D5364F" w:rsidP="004D360F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544880" w:rsidRPr="00FE318A" w:rsidRDefault="00544880" w:rsidP="004D360F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360F">
        <w:rPr>
          <w:rFonts w:ascii="Times New Roman" w:hAnsi="Times New Roman" w:cs="Times New Roman"/>
          <w:sz w:val="28"/>
          <w:szCs w:val="28"/>
        </w:rPr>
        <w:t>4</w:t>
      </w:r>
      <w:r w:rsidRPr="00417FA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364F">
        <w:rPr>
          <w:rFonts w:ascii="Times New Roman" w:hAnsi="Times New Roman" w:cs="Times New Roman"/>
          <w:sz w:val="28"/>
          <w:szCs w:val="28"/>
        </w:rPr>
        <w:t xml:space="preserve"> </w:t>
      </w:r>
      <w:r w:rsidRPr="00FE318A">
        <w:rPr>
          <w:rFonts w:ascii="Times New Roman" w:hAnsi="Times New Roman" w:cs="Times New Roman"/>
          <w:sz w:val="28"/>
          <w:szCs w:val="28"/>
        </w:rPr>
        <w:t xml:space="preserve">Признать победителем по </w:t>
      </w:r>
      <w:r w:rsidRPr="00FE318A">
        <w:rPr>
          <w:rFonts w:ascii="Times New Roman" w:hAnsi="Times New Roman" w:cs="Times New Roman"/>
          <w:b/>
          <w:sz w:val="28"/>
          <w:szCs w:val="28"/>
        </w:rPr>
        <w:t xml:space="preserve">лоту № </w:t>
      </w:r>
      <w:r w:rsidR="004D360F">
        <w:rPr>
          <w:rFonts w:ascii="Times New Roman" w:hAnsi="Times New Roman" w:cs="Times New Roman"/>
          <w:b/>
          <w:sz w:val="28"/>
          <w:szCs w:val="28"/>
        </w:rPr>
        <w:t>1</w:t>
      </w:r>
      <w:r w:rsidRPr="00FE318A">
        <w:rPr>
          <w:rFonts w:ascii="Times New Roman" w:hAnsi="Times New Roman" w:cs="Times New Roman"/>
          <w:sz w:val="28"/>
          <w:szCs w:val="28"/>
        </w:rPr>
        <w:t xml:space="preserve">,  ценовое предложение </w:t>
      </w:r>
      <w:r w:rsidR="004D360F" w:rsidRPr="004D360F">
        <w:rPr>
          <w:rFonts w:ascii="Times New Roman" w:hAnsi="Times New Roman" w:cs="Times New Roman"/>
          <w:b/>
          <w:sz w:val="28"/>
          <w:szCs w:val="28"/>
        </w:rPr>
        <w:t>ТОО «</w:t>
      </w:r>
      <w:proofErr w:type="spellStart"/>
      <w:r w:rsidR="004D360F" w:rsidRPr="004D360F">
        <w:rPr>
          <w:rFonts w:ascii="Times New Roman" w:hAnsi="Times New Roman" w:cs="Times New Roman"/>
          <w:b/>
          <w:sz w:val="28"/>
          <w:szCs w:val="28"/>
        </w:rPr>
        <w:t>Company</w:t>
      </w:r>
      <w:proofErr w:type="spellEnd"/>
      <w:r w:rsidR="004D360F" w:rsidRPr="004D360F">
        <w:rPr>
          <w:rFonts w:ascii="Times New Roman" w:hAnsi="Times New Roman" w:cs="Times New Roman"/>
          <w:b/>
          <w:sz w:val="28"/>
          <w:szCs w:val="28"/>
        </w:rPr>
        <w:t xml:space="preserve"> «МАГНАТ»</w:t>
      </w:r>
      <w:r w:rsidRPr="00FE318A">
        <w:rPr>
          <w:rFonts w:ascii="Times New Roman" w:hAnsi="Times New Roman" w:cs="Times New Roman"/>
          <w:sz w:val="28"/>
          <w:szCs w:val="28"/>
        </w:rPr>
        <w:t xml:space="preserve"> на общую сумму </w:t>
      </w:r>
      <w:r w:rsidR="004D360F" w:rsidRPr="004D360F">
        <w:rPr>
          <w:rFonts w:ascii="Times New Roman" w:hAnsi="Times New Roman" w:cs="Times New Roman"/>
          <w:b/>
          <w:sz w:val="28"/>
          <w:szCs w:val="28"/>
        </w:rPr>
        <w:t>1 155</w:t>
      </w:r>
      <w:r w:rsidRPr="004D360F">
        <w:rPr>
          <w:rFonts w:ascii="Times New Roman" w:hAnsi="Times New Roman" w:cs="Times New Roman"/>
          <w:b/>
          <w:sz w:val="28"/>
          <w:szCs w:val="28"/>
        </w:rPr>
        <w:t xml:space="preserve"> 000,0</w:t>
      </w:r>
      <w:r w:rsidRPr="00FE318A">
        <w:rPr>
          <w:rFonts w:ascii="Times New Roman" w:hAnsi="Times New Roman" w:cs="Times New Roman"/>
          <w:sz w:val="28"/>
          <w:szCs w:val="28"/>
        </w:rPr>
        <w:t xml:space="preserve"> (</w:t>
      </w:r>
      <w:r w:rsidR="004D360F">
        <w:rPr>
          <w:rFonts w:ascii="Times New Roman" w:hAnsi="Times New Roman" w:cs="Times New Roman"/>
          <w:sz w:val="28"/>
          <w:szCs w:val="28"/>
        </w:rPr>
        <w:t>один миллион сто пятьдесят пять</w:t>
      </w:r>
      <w:r w:rsidRPr="00FE318A">
        <w:rPr>
          <w:rFonts w:ascii="Times New Roman" w:hAnsi="Times New Roman" w:cs="Times New Roman"/>
          <w:sz w:val="28"/>
          <w:szCs w:val="28"/>
        </w:rPr>
        <w:t xml:space="preserve"> тысяч</w:t>
      </w:r>
      <w:proofErr w:type="gramStart"/>
      <w:r w:rsidRPr="00FE318A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FE318A">
        <w:rPr>
          <w:rFonts w:ascii="Times New Roman" w:hAnsi="Times New Roman" w:cs="Times New Roman"/>
          <w:sz w:val="28"/>
          <w:szCs w:val="28"/>
        </w:rPr>
        <w:t xml:space="preserve"> тенге.</w:t>
      </w:r>
    </w:p>
    <w:p w:rsidR="00544880" w:rsidRDefault="00544880" w:rsidP="0054488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E318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E318A">
        <w:rPr>
          <w:rFonts w:ascii="Times New Roman" w:hAnsi="Times New Roman" w:cs="Times New Roman"/>
          <w:sz w:val="28"/>
          <w:szCs w:val="28"/>
        </w:rPr>
        <w:t xml:space="preserve"> Признать второй по предпочтительности после предложения победителя </w:t>
      </w:r>
      <w:r>
        <w:rPr>
          <w:rFonts w:ascii="Times New Roman" w:hAnsi="Times New Roman" w:cs="Times New Roman"/>
          <w:sz w:val="28"/>
          <w:szCs w:val="28"/>
        </w:rPr>
        <w:t xml:space="preserve">по лоту № </w:t>
      </w:r>
      <w:r w:rsidR="004D360F">
        <w:rPr>
          <w:rFonts w:ascii="Times New Roman" w:hAnsi="Times New Roman" w:cs="Times New Roman"/>
          <w:sz w:val="28"/>
          <w:szCs w:val="28"/>
        </w:rPr>
        <w:t>1</w:t>
      </w:r>
      <w:r w:rsidRPr="00FE318A">
        <w:rPr>
          <w:rFonts w:ascii="Times New Roman" w:hAnsi="Times New Roman" w:cs="Times New Roman"/>
          <w:sz w:val="28"/>
          <w:szCs w:val="28"/>
        </w:rPr>
        <w:t xml:space="preserve">  ценовое предложение </w:t>
      </w:r>
      <w:r w:rsidR="004D360F" w:rsidRPr="004D360F">
        <w:rPr>
          <w:rFonts w:ascii="Times New Roman" w:hAnsi="Times New Roman" w:cs="Times New Roman"/>
          <w:sz w:val="28"/>
          <w:szCs w:val="28"/>
        </w:rPr>
        <w:t>ТОО «INKAR»</w:t>
      </w:r>
      <w:r w:rsidRPr="00FE318A">
        <w:rPr>
          <w:rFonts w:ascii="Times New Roman" w:hAnsi="Times New Roman" w:cs="Times New Roman"/>
          <w:sz w:val="28"/>
          <w:szCs w:val="28"/>
        </w:rPr>
        <w:t xml:space="preserve"> на общую сумму </w:t>
      </w:r>
      <w:r w:rsidR="004D360F">
        <w:rPr>
          <w:rFonts w:ascii="Times New Roman" w:hAnsi="Times New Roman" w:cs="Times New Roman"/>
          <w:sz w:val="28"/>
          <w:szCs w:val="28"/>
        </w:rPr>
        <w:t>1 171</w:t>
      </w:r>
      <w:r w:rsidRPr="00FE31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500</w:t>
      </w:r>
      <w:r w:rsidRPr="00FE318A">
        <w:rPr>
          <w:rFonts w:ascii="Times New Roman" w:hAnsi="Times New Roman" w:cs="Times New Roman"/>
          <w:sz w:val="28"/>
          <w:szCs w:val="28"/>
        </w:rPr>
        <w:t>,0 (</w:t>
      </w:r>
      <w:r w:rsidR="004D360F">
        <w:rPr>
          <w:rFonts w:ascii="Times New Roman" w:hAnsi="Times New Roman" w:cs="Times New Roman"/>
          <w:sz w:val="28"/>
          <w:szCs w:val="28"/>
        </w:rPr>
        <w:t>один миллион сто семьдесят одна тысяча пятьсот</w:t>
      </w:r>
      <w:r w:rsidRPr="00FE318A">
        <w:rPr>
          <w:rFonts w:ascii="Times New Roman" w:hAnsi="Times New Roman" w:cs="Times New Roman"/>
          <w:sz w:val="28"/>
          <w:szCs w:val="28"/>
        </w:rPr>
        <w:t xml:space="preserve">) тенге.  </w:t>
      </w:r>
    </w:p>
    <w:p w:rsidR="00E024C6" w:rsidRDefault="00544880" w:rsidP="0054488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4D360F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D360F" w:rsidRPr="004D360F">
        <w:rPr>
          <w:rFonts w:ascii="Times New Roman" w:hAnsi="Times New Roman" w:cs="Times New Roman"/>
          <w:sz w:val="28"/>
          <w:szCs w:val="28"/>
        </w:rPr>
        <w:t>П</w:t>
      </w:r>
      <w:r w:rsidRPr="00961D6C">
        <w:rPr>
          <w:rFonts w:ascii="Times New Roman" w:hAnsi="Times New Roman" w:cs="Times New Roman"/>
          <w:sz w:val="28"/>
          <w:szCs w:val="28"/>
        </w:rPr>
        <w:t xml:space="preserve">о </w:t>
      </w:r>
      <w:r w:rsidRPr="00961D6C">
        <w:rPr>
          <w:rFonts w:ascii="Times New Roman" w:hAnsi="Times New Roman" w:cs="Times New Roman"/>
          <w:b/>
          <w:sz w:val="28"/>
          <w:szCs w:val="28"/>
        </w:rPr>
        <w:t xml:space="preserve">лоту № </w:t>
      </w:r>
      <w:r w:rsidR="004D360F">
        <w:rPr>
          <w:rFonts w:ascii="Times New Roman" w:hAnsi="Times New Roman" w:cs="Times New Roman"/>
          <w:b/>
          <w:sz w:val="28"/>
          <w:szCs w:val="28"/>
        </w:rPr>
        <w:t>2</w:t>
      </w:r>
      <w:r w:rsidRPr="00961D6C">
        <w:rPr>
          <w:rFonts w:ascii="Times New Roman" w:hAnsi="Times New Roman" w:cs="Times New Roman"/>
          <w:sz w:val="28"/>
          <w:szCs w:val="28"/>
        </w:rPr>
        <w:t xml:space="preserve">,  </w:t>
      </w:r>
      <w:r w:rsidR="004D360F">
        <w:rPr>
          <w:rFonts w:ascii="Times New Roman" w:hAnsi="Times New Roman" w:cs="Times New Roman"/>
          <w:sz w:val="28"/>
          <w:szCs w:val="28"/>
        </w:rPr>
        <w:t xml:space="preserve">было представлено </w:t>
      </w:r>
      <w:r w:rsidRPr="00961D6C">
        <w:rPr>
          <w:rFonts w:ascii="Times New Roman" w:hAnsi="Times New Roman" w:cs="Times New Roman"/>
          <w:sz w:val="28"/>
          <w:szCs w:val="28"/>
        </w:rPr>
        <w:t xml:space="preserve">ценовое предложение </w:t>
      </w:r>
      <w:r w:rsidR="004D360F" w:rsidRPr="004D360F">
        <w:rPr>
          <w:rFonts w:ascii="Times New Roman" w:hAnsi="Times New Roman" w:cs="Times New Roman"/>
          <w:sz w:val="28"/>
          <w:szCs w:val="28"/>
        </w:rPr>
        <w:t>ТОО «</w:t>
      </w:r>
      <w:proofErr w:type="spellStart"/>
      <w:r w:rsidR="004D360F" w:rsidRPr="004D360F">
        <w:rPr>
          <w:rFonts w:ascii="Times New Roman" w:hAnsi="Times New Roman" w:cs="Times New Roman"/>
          <w:sz w:val="28"/>
          <w:szCs w:val="28"/>
        </w:rPr>
        <w:t>Company</w:t>
      </w:r>
      <w:proofErr w:type="spellEnd"/>
      <w:r w:rsidR="004D360F" w:rsidRPr="004D360F">
        <w:rPr>
          <w:rFonts w:ascii="Times New Roman" w:hAnsi="Times New Roman" w:cs="Times New Roman"/>
          <w:sz w:val="28"/>
          <w:szCs w:val="28"/>
        </w:rPr>
        <w:t xml:space="preserve"> «МАГНАТ»</w:t>
      </w:r>
      <w:r w:rsidR="004D360F">
        <w:rPr>
          <w:rFonts w:ascii="Times New Roman" w:hAnsi="Times New Roman" w:cs="Times New Roman"/>
          <w:sz w:val="28"/>
          <w:szCs w:val="28"/>
        </w:rPr>
        <w:t>, с препаратом «</w:t>
      </w:r>
      <w:proofErr w:type="spellStart"/>
      <w:r w:rsidR="004D360F" w:rsidRPr="00E024C6">
        <w:rPr>
          <w:rFonts w:ascii="Times New Roman" w:hAnsi="Times New Roman" w:cs="Times New Roman"/>
          <w:b/>
          <w:sz w:val="28"/>
          <w:szCs w:val="28"/>
        </w:rPr>
        <w:t>Метакартин</w:t>
      </w:r>
      <w:proofErr w:type="spellEnd"/>
      <w:r w:rsidR="004D360F">
        <w:rPr>
          <w:rFonts w:ascii="Times New Roman" w:hAnsi="Times New Roman" w:cs="Times New Roman"/>
          <w:sz w:val="28"/>
          <w:szCs w:val="28"/>
        </w:rPr>
        <w:t xml:space="preserve"> (торговое наименование)»</w:t>
      </w:r>
      <w:r w:rsidR="00FC1C9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535A" w:rsidRDefault="00E024C6" w:rsidP="00E024C6">
      <w:pPr>
        <w:pStyle w:val="a3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П</w:t>
      </w:r>
      <w:r w:rsidR="00FC1C94">
        <w:rPr>
          <w:rFonts w:ascii="Times New Roman" w:hAnsi="Times New Roman" w:cs="Times New Roman"/>
          <w:sz w:val="28"/>
          <w:szCs w:val="28"/>
        </w:rPr>
        <w:t>о объявлению заявлялся препарат «</w:t>
      </w:r>
      <w:r w:rsidR="00FC1C94" w:rsidRPr="00E024C6">
        <w:rPr>
          <w:rFonts w:ascii="Times New Roman" w:hAnsi="Times New Roman" w:cs="Times New Roman"/>
          <w:b/>
          <w:sz w:val="28"/>
          <w:szCs w:val="28"/>
        </w:rPr>
        <w:t>Картан</w:t>
      </w:r>
      <w:r w:rsidR="00FC1C94">
        <w:rPr>
          <w:rFonts w:ascii="Times New Roman" w:hAnsi="Times New Roman" w:cs="Times New Roman"/>
          <w:sz w:val="28"/>
          <w:szCs w:val="28"/>
        </w:rPr>
        <w:t xml:space="preserve"> (</w:t>
      </w:r>
      <w:r w:rsidR="00FC1C94">
        <w:rPr>
          <w:rFonts w:ascii="Times New Roman" w:hAnsi="Times New Roman" w:cs="Times New Roman"/>
          <w:sz w:val="28"/>
          <w:szCs w:val="28"/>
        </w:rPr>
        <w:t>торговое наименование</w:t>
      </w:r>
      <w:r w:rsidR="00FC1C94">
        <w:rPr>
          <w:rFonts w:ascii="Times New Roman" w:hAnsi="Times New Roman" w:cs="Times New Roman"/>
          <w:sz w:val="28"/>
          <w:szCs w:val="28"/>
        </w:rPr>
        <w:t>)», предложенный препарат</w:t>
      </w:r>
      <w:r w:rsidR="00677FE3">
        <w:rPr>
          <w:rFonts w:ascii="Times New Roman" w:hAnsi="Times New Roman" w:cs="Times New Roman"/>
          <w:sz w:val="28"/>
          <w:szCs w:val="28"/>
        </w:rPr>
        <w:t xml:space="preserve"> </w:t>
      </w:r>
      <w:r w:rsidR="00FC1C9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C1C94" w:rsidRPr="00E024C6">
        <w:rPr>
          <w:rFonts w:ascii="Times New Roman" w:hAnsi="Times New Roman" w:cs="Times New Roman"/>
          <w:b/>
          <w:sz w:val="28"/>
          <w:szCs w:val="28"/>
        </w:rPr>
        <w:t>Метакартин</w:t>
      </w:r>
      <w:proofErr w:type="spellEnd"/>
      <w:r w:rsidR="00FC1C94">
        <w:rPr>
          <w:rFonts w:ascii="Times New Roman" w:hAnsi="Times New Roman" w:cs="Times New Roman"/>
          <w:sz w:val="28"/>
          <w:szCs w:val="28"/>
        </w:rPr>
        <w:t xml:space="preserve"> (торговое наименование)»</w:t>
      </w:r>
      <w:r w:rsidR="00677FE3">
        <w:rPr>
          <w:rFonts w:ascii="Times New Roman" w:hAnsi="Times New Roman" w:cs="Times New Roman"/>
          <w:sz w:val="28"/>
          <w:szCs w:val="28"/>
        </w:rPr>
        <w:t xml:space="preserve"> по своей характеристике не соответствует характеристике, указанном в объявлении препарата: 1) </w:t>
      </w:r>
      <w:r w:rsidR="00677FE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77FE3" w:rsidRPr="00E024C6">
        <w:rPr>
          <w:rFonts w:ascii="Times New Roman" w:hAnsi="Times New Roman" w:cs="Times New Roman"/>
          <w:b/>
          <w:sz w:val="28"/>
          <w:szCs w:val="28"/>
        </w:rPr>
        <w:t>Метакартин</w:t>
      </w:r>
      <w:proofErr w:type="spellEnd"/>
      <w:r w:rsidR="00677FE3">
        <w:rPr>
          <w:rFonts w:ascii="Times New Roman" w:hAnsi="Times New Roman" w:cs="Times New Roman"/>
          <w:sz w:val="28"/>
          <w:szCs w:val="28"/>
        </w:rPr>
        <w:t xml:space="preserve"> (торговое наименование)»</w:t>
      </w:r>
      <w:r w:rsidR="00677FE3">
        <w:rPr>
          <w:rFonts w:ascii="Times New Roman" w:hAnsi="Times New Roman" w:cs="Times New Roman"/>
          <w:sz w:val="28"/>
          <w:szCs w:val="28"/>
        </w:rPr>
        <w:t xml:space="preserve"> в своем составе: </w:t>
      </w:r>
      <w:r w:rsidR="00FE535A">
        <w:rPr>
          <w:rFonts w:ascii="Times New Roman" w:hAnsi="Times New Roman" w:cs="Times New Roman"/>
          <w:sz w:val="28"/>
          <w:szCs w:val="28"/>
        </w:rPr>
        <w:t xml:space="preserve">в одном флаконе(10 мл.) содержит левокарнитина (активное вещество) -1,0 г., а в заявленном препарате </w:t>
      </w:r>
      <w:r w:rsidR="00FE535A">
        <w:rPr>
          <w:rFonts w:ascii="Times New Roman" w:hAnsi="Times New Roman" w:cs="Times New Roman"/>
          <w:sz w:val="28"/>
          <w:szCs w:val="28"/>
        </w:rPr>
        <w:t>«</w:t>
      </w:r>
      <w:r w:rsidR="00FE535A" w:rsidRPr="00E024C6">
        <w:rPr>
          <w:rFonts w:ascii="Times New Roman" w:hAnsi="Times New Roman" w:cs="Times New Roman"/>
          <w:b/>
          <w:sz w:val="28"/>
          <w:szCs w:val="28"/>
        </w:rPr>
        <w:t>Картан</w:t>
      </w:r>
      <w:r w:rsidR="00FE535A">
        <w:rPr>
          <w:rFonts w:ascii="Times New Roman" w:hAnsi="Times New Roman" w:cs="Times New Roman"/>
          <w:sz w:val="28"/>
          <w:szCs w:val="28"/>
        </w:rPr>
        <w:t xml:space="preserve"> (торговое наименование)»</w:t>
      </w:r>
      <w:r w:rsidR="00FE535A">
        <w:rPr>
          <w:rFonts w:ascii="Times New Roman" w:hAnsi="Times New Roman" w:cs="Times New Roman"/>
          <w:sz w:val="28"/>
          <w:szCs w:val="28"/>
        </w:rPr>
        <w:t xml:space="preserve">  на 1 мл</w:t>
      </w:r>
      <w:proofErr w:type="gramStart"/>
      <w:r w:rsidR="00FE535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E53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E535A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FE535A">
        <w:rPr>
          <w:rFonts w:ascii="Times New Roman" w:hAnsi="Times New Roman" w:cs="Times New Roman"/>
          <w:sz w:val="28"/>
          <w:szCs w:val="28"/>
        </w:rPr>
        <w:t xml:space="preserve">репарата </w:t>
      </w:r>
      <w:r w:rsidR="00FE535A">
        <w:rPr>
          <w:rFonts w:ascii="Times New Roman" w:hAnsi="Times New Roman" w:cs="Times New Roman"/>
          <w:sz w:val="28"/>
          <w:szCs w:val="28"/>
        </w:rPr>
        <w:t>содержание</w:t>
      </w:r>
      <w:r w:rsidR="00FE535A">
        <w:rPr>
          <w:rFonts w:ascii="Times New Roman" w:hAnsi="Times New Roman" w:cs="Times New Roman"/>
          <w:sz w:val="28"/>
          <w:szCs w:val="28"/>
        </w:rPr>
        <w:t xml:space="preserve"> </w:t>
      </w:r>
      <w:r w:rsidR="00FE535A">
        <w:rPr>
          <w:rFonts w:ascii="Times New Roman" w:hAnsi="Times New Roman" w:cs="Times New Roman"/>
          <w:sz w:val="28"/>
          <w:szCs w:val="28"/>
        </w:rPr>
        <w:t xml:space="preserve">левокарнитина (активное вещество) </w:t>
      </w:r>
      <w:r w:rsidR="00FE535A">
        <w:rPr>
          <w:rFonts w:ascii="Times New Roman" w:hAnsi="Times New Roman" w:cs="Times New Roman"/>
          <w:sz w:val="28"/>
          <w:szCs w:val="28"/>
        </w:rPr>
        <w:t>– 100 мг.</w:t>
      </w:r>
    </w:p>
    <w:p w:rsidR="00E024C6" w:rsidRDefault="00FE535A" w:rsidP="00E024C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024C6">
        <w:rPr>
          <w:rFonts w:ascii="Times New Roman" w:hAnsi="Times New Roman" w:cs="Times New Roman"/>
          <w:b/>
          <w:sz w:val="28"/>
          <w:szCs w:val="28"/>
        </w:rPr>
        <w:t>Метакартин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(торговое наименование)» в своем составе</w:t>
      </w:r>
      <w:r>
        <w:rPr>
          <w:rFonts w:ascii="Times New Roman" w:hAnsi="Times New Roman" w:cs="Times New Roman"/>
          <w:sz w:val="28"/>
          <w:szCs w:val="28"/>
        </w:rPr>
        <w:t xml:space="preserve"> содержит вспомогательные вещества: </w:t>
      </w:r>
      <w:r w:rsidR="00E024C6">
        <w:rPr>
          <w:rFonts w:ascii="Times New Roman" w:hAnsi="Times New Roman" w:cs="Times New Roman"/>
          <w:sz w:val="28"/>
          <w:szCs w:val="28"/>
        </w:rPr>
        <w:t>натрия бензонат, кислота яблочная, ароматизатор апельсиновый, натрия сахарин, вода очищенная,</w:t>
      </w:r>
      <w:r w:rsidR="00544880" w:rsidRPr="00961D6C">
        <w:rPr>
          <w:rFonts w:ascii="Times New Roman" w:hAnsi="Times New Roman" w:cs="Times New Roman"/>
          <w:sz w:val="28"/>
          <w:szCs w:val="28"/>
        </w:rPr>
        <w:t xml:space="preserve">  </w:t>
      </w:r>
      <w:r w:rsidR="00E024C6">
        <w:rPr>
          <w:rFonts w:ascii="Times New Roman" w:hAnsi="Times New Roman" w:cs="Times New Roman"/>
          <w:sz w:val="28"/>
          <w:szCs w:val="28"/>
        </w:rPr>
        <w:t>а заявленн</w:t>
      </w:r>
      <w:r w:rsidR="00E024C6">
        <w:rPr>
          <w:rFonts w:ascii="Times New Roman" w:hAnsi="Times New Roman" w:cs="Times New Roman"/>
          <w:sz w:val="28"/>
          <w:szCs w:val="28"/>
        </w:rPr>
        <w:t>ый</w:t>
      </w:r>
      <w:r w:rsidR="00E024C6">
        <w:rPr>
          <w:rFonts w:ascii="Times New Roman" w:hAnsi="Times New Roman" w:cs="Times New Roman"/>
          <w:sz w:val="28"/>
          <w:szCs w:val="28"/>
        </w:rPr>
        <w:t xml:space="preserve"> препарат «</w:t>
      </w:r>
      <w:r w:rsidR="00E024C6" w:rsidRPr="00E024C6">
        <w:rPr>
          <w:rFonts w:ascii="Times New Roman" w:hAnsi="Times New Roman" w:cs="Times New Roman"/>
          <w:b/>
          <w:sz w:val="28"/>
          <w:szCs w:val="28"/>
        </w:rPr>
        <w:t>Картан</w:t>
      </w:r>
      <w:r w:rsidR="00E024C6">
        <w:rPr>
          <w:rFonts w:ascii="Times New Roman" w:hAnsi="Times New Roman" w:cs="Times New Roman"/>
          <w:sz w:val="28"/>
          <w:szCs w:val="28"/>
        </w:rPr>
        <w:t xml:space="preserve"> (торговое наименование)»  </w:t>
      </w:r>
      <w:r w:rsidR="00E024C6">
        <w:rPr>
          <w:rFonts w:ascii="Times New Roman" w:hAnsi="Times New Roman" w:cs="Times New Roman"/>
          <w:sz w:val="28"/>
          <w:szCs w:val="28"/>
        </w:rPr>
        <w:t>в своём составе содержит</w:t>
      </w:r>
      <w:r w:rsidR="00E024C6" w:rsidRPr="00E024C6">
        <w:rPr>
          <w:rFonts w:ascii="Times New Roman" w:hAnsi="Times New Roman" w:cs="Times New Roman"/>
          <w:sz w:val="28"/>
          <w:szCs w:val="28"/>
        </w:rPr>
        <w:t xml:space="preserve"> </w:t>
      </w:r>
      <w:r w:rsidR="00E024C6">
        <w:rPr>
          <w:rFonts w:ascii="Times New Roman" w:hAnsi="Times New Roman" w:cs="Times New Roman"/>
          <w:sz w:val="28"/>
          <w:szCs w:val="28"/>
        </w:rPr>
        <w:t>вспомогательные вещества</w:t>
      </w:r>
      <w:r w:rsidR="00E024C6">
        <w:rPr>
          <w:rFonts w:ascii="Times New Roman" w:hAnsi="Times New Roman" w:cs="Times New Roman"/>
          <w:sz w:val="28"/>
          <w:szCs w:val="28"/>
        </w:rPr>
        <w:t xml:space="preserve">: сорбитола раствор 70%, метилпарабен (метилгидроксибензоат) Е-218, натрия сахарин, натрия цитрата дигидрат (эквивалентно натрия цитрату безводному), </w:t>
      </w:r>
      <w:r w:rsidR="00E024C6">
        <w:rPr>
          <w:rFonts w:ascii="Times New Roman" w:hAnsi="Times New Roman" w:cs="Times New Roman"/>
          <w:sz w:val="28"/>
          <w:szCs w:val="28"/>
        </w:rPr>
        <w:lastRenderedPageBreak/>
        <w:t>ароматизатор апельсиновый, кислота хлороводородная и/или натрия гидроксид, вода для инъекций)</w:t>
      </w:r>
      <w:r w:rsidR="00E024C6">
        <w:rPr>
          <w:rFonts w:ascii="Times New Roman" w:hAnsi="Times New Roman" w:cs="Times New Roman"/>
          <w:sz w:val="28"/>
          <w:szCs w:val="28"/>
        </w:rPr>
        <w:t>.</w:t>
      </w:r>
    </w:p>
    <w:p w:rsidR="002B55D3" w:rsidRDefault="00E024C6" w:rsidP="00E024C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94CB8">
        <w:rPr>
          <w:rFonts w:ascii="Times New Roman" w:hAnsi="Times New Roman" w:cs="Times New Roman"/>
          <w:b/>
          <w:sz w:val="28"/>
          <w:szCs w:val="28"/>
        </w:rPr>
        <w:t>5.2.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55A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F55AE" w:rsidRPr="00E024C6">
        <w:rPr>
          <w:rFonts w:ascii="Times New Roman" w:hAnsi="Times New Roman" w:cs="Times New Roman"/>
          <w:b/>
          <w:sz w:val="28"/>
          <w:szCs w:val="28"/>
        </w:rPr>
        <w:t>Метакартин</w:t>
      </w:r>
      <w:proofErr w:type="spellEnd"/>
      <w:r w:rsidR="000F55AE">
        <w:rPr>
          <w:rFonts w:ascii="Times New Roman" w:hAnsi="Times New Roman" w:cs="Times New Roman"/>
          <w:sz w:val="28"/>
          <w:szCs w:val="28"/>
        </w:rPr>
        <w:t xml:space="preserve"> (торговое наименование)»</w:t>
      </w:r>
      <w:r w:rsidR="000F55AE">
        <w:rPr>
          <w:rFonts w:ascii="Times New Roman" w:hAnsi="Times New Roman" w:cs="Times New Roman"/>
          <w:sz w:val="28"/>
          <w:szCs w:val="28"/>
        </w:rPr>
        <w:t xml:space="preserve"> не имеет предельной цены</w:t>
      </w:r>
      <w:r w:rsidR="002B55D3">
        <w:rPr>
          <w:rFonts w:ascii="Times New Roman" w:hAnsi="Times New Roman" w:cs="Times New Roman"/>
          <w:sz w:val="28"/>
          <w:szCs w:val="28"/>
        </w:rPr>
        <w:t>, утвержденной в порядке, определенным уполномоченным органом в области здравоохранения.</w:t>
      </w:r>
    </w:p>
    <w:p w:rsidR="00E024C6" w:rsidRDefault="002B55D3" w:rsidP="00E024C6">
      <w:pPr>
        <w:pStyle w:val="a3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94CB8">
        <w:rPr>
          <w:rFonts w:ascii="Times New Roman" w:hAnsi="Times New Roman" w:cs="Times New Roman"/>
          <w:b/>
          <w:i/>
          <w:sz w:val="28"/>
          <w:szCs w:val="28"/>
        </w:rPr>
        <w:t xml:space="preserve">В соответствии с п. 9 и </w:t>
      </w:r>
      <w:r w:rsidR="00E94CB8" w:rsidRPr="00E94CB8">
        <w:rPr>
          <w:rFonts w:ascii="Times New Roman" w:hAnsi="Times New Roman" w:cs="Times New Roman"/>
          <w:b/>
          <w:i/>
          <w:sz w:val="28"/>
          <w:szCs w:val="28"/>
        </w:rPr>
        <w:t xml:space="preserve">п. </w:t>
      </w:r>
      <w:r w:rsidRPr="00E94CB8">
        <w:rPr>
          <w:rFonts w:ascii="Times New Roman" w:hAnsi="Times New Roman" w:cs="Times New Roman"/>
          <w:b/>
          <w:i/>
          <w:sz w:val="28"/>
          <w:szCs w:val="28"/>
        </w:rPr>
        <w:t>10 ст. 20 Правил</w:t>
      </w:r>
      <w:r w:rsidR="00E024C6" w:rsidRPr="00E94CB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94CB8" w:rsidRPr="00E94CB8">
        <w:rPr>
          <w:rFonts w:ascii="Times New Roman" w:hAnsi="Times New Roman" w:cs="Times New Roman"/>
          <w:b/>
          <w:i/>
          <w:sz w:val="28"/>
          <w:szCs w:val="28"/>
        </w:rPr>
        <w:t xml:space="preserve">заявку </w:t>
      </w:r>
      <w:r w:rsidR="00E94CB8" w:rsidRPr="00E94CB8">
        <w:rPr>
          <w:rFonts w:ascii="Times New Roman" w:hAnsi="Times New Roman" w:cs="Times New Roman"/>
          <w:b/>
          <w:i/>
          <w:sz w:val="28"/>
          <w:szCs w:val="28"/>
        </w:rPr>
        <w:t>ТОО «</w:t>
      </w:r>
      <w:proofErr w:type="spellStart"/>
      <w:r w:rsidR="00E94CB8" w:rsidRPr="00E94CB8">
        <w:rPr>
          <w:rFonts w:ascii="Times New Roman" w:hAnsi="Times New Roman" w:cs="Times New Roman"/>
          <w:b/>
          <w:i/>
          <w:sz w:val="28"/>
          <w:szCs w:val="28"/>
        </w:rPr>
        <w:t>Company</w:t>
      </w:r>
      <w:proofErr w:type="spellEnd"/>
      <w:r w:rsidR="00E94CB8" w:rsidRPr="00E94CB8">
        <w:rPr>
          <w:rFonts w:ascii="Times New Roman" w:hAnsi="Times New Roman" w:cs="Times New Roman"/>
          <w:b/>
          <w:i/>
          <w:sz w:val="28"/>
          <w:szCs w:val="28"/>
        </w:rPr>
        <w:t xml:space="preserve"> «МАГНАТ»</w:t>
      </w:r>
      <w:r w:rsidR="00E94CB8" w:rsidRPr="00E94CB8">
        <w:rPr>
          <w:rFonts w:ascii="Times New Roman" w:hAnsi="Times New Roman" w:cs="Times New Roman"/>
          <w:b/>
          <w:i/>
          <w:sz w:val="28"/>
          <w:szCs w:val="28"/>
        </w:rPr>
        <w:t xml:space="preserve"> по лоту № 2 отклонить. </w:t>
      </w:r>
    </w:p>
    <w:p w:rsidR="00E94CB8" w:rsidRDefault="00E94CB8" w:rsidP="00E024C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94CB8" w:rsidRPr="00FE318A" w:rsidRDefault="00E94CB8" w:rsidP="00E94CB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94CB8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Pr="00FE318A">
        <w:rPr>
          <w:rFonts w:ascii="Times New Roman" w:hAnsi="Times New Roman" w:cs="Times New Roman"/>
          <w:sz w:val="28"/>
          <w:szCs w:val="28"/>
        </w:rPr>
        <w:t xml:space="preserve">Признать победителем по </w:t>
      </w:r>
      <w:r w:rsidRPr="00FE318A">
        <w:rPr>
          <w:rFonts w:ascii="Times New Roman" w:hAnsi="Times New Roman" w:cs="Times New Roman"/>
          <w:b/>
          <w:sz w:val="28"/>
          <w:szCs w:val="28"/>
        </w:rPr>
        <w:t xml:space="preserve">лоту №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FE318A">
        <w:rPr>
          <w:rFonts w:ascii="Times New Roman" w:hAnsi="Times New Roman" w:cs="Times New Roman"/>
          <w:sz w:val="28"/>
          <w:szCs w:val="28"/>
        </w:rPr>
        <w:t xml:space="preserve">,  ценовое предложение </w:t>
      </w:r>
      <w:r w:rsidRPr="00E94CB8">
        <w:rPr>
          <w:rFonts w:ascii="Times New Roman" w:hAnsi="Times New Roman" w:cs="Times New Roman"/>
          <w:b/>
          <w:sz w:val="28"/>
          <w:szCs w:val="28"/>
        </w:rPr>
        <w:t>ТОО «INKAR»</w:t>
      </w:r>
      <w:r w:rsidRPr="00FE318A">
        <w:rPr>
          <w:rFonts w:ascii="Times New Roman" w:hAnsi="Times New Roman" w:cs="Times New Roman"/>
          <w:sz w:val="28"/>
          <w:szCs w:val="28"/>
        </w:rPr>
        <w:t xml:space="preserve"> на общую сумму </w:t>
      </w:r>
      <w:r w:rsidRPr="004D360F">
        <w:rPr>
          <w:rFonts w:ascii="Times New Roman" w:hAnsi="Times New Roman" w:cs="Times New Roman"/>
          <w:b/>
          <w:sz w:val="28"/>
          <w:szCs w:val="28"/>
        </w:rPr>
        <w:t>1 1</w:t>
      </w:r>
      <w:r>
        <w:rPr>
          <w:rFonts w:ascii="Times New Roman" w:hAnsi="Times New Roman" w:cs="Times New Roman"/>
          <w:b/>
          <w:sz w:val="28"/>
          <w:szCs w:val="28"/>
        </w:rPr>
        <w:t>40</w:t>
      </w:r>
      <w:r w:rsidRPr="004D360F">
        <w:rPr>
          <w:rFonts w:ascii="Times New Roman" w:hAnsi="Times New Roman" w:cs="Times New Roman"/>
          <w:b/>
          <w:sz w:val="28"/>
          <w:szCs w:val="28"/>
        </w:rPr>
        <w:t xml:space="preserve"> 000,0</w:t>
      </w:r>
      <w:r w:rsidRPr="00FE318A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один миллион сто </w:t>
      </w:r>
      <w:r>
        <w:rPr>
          <w:rFonts w:ascii="Times New Roman" w:hAnsi="Times New Roman" w:cs="Times New Roman"/>
          <w:sz w:val="28"/>
          <w:szCs w:val="28"/>
        </w:rPr>
        <w:t>сорок</w:t>
      </w:r>
      <w:r w:rsidRPr="00FE318A">
        <w:rPr>
          <w:rFonts w:ascii="Times New Roman" w:hAnsi="Times New Roman" w:cs="Times New Roman"/>
          <w:sz w:val="28"/>
          <w:szCs w:val="28"/>
        </w:rPr>
        <w:t xml:space="preserve"> тысяч</w:t>
      </w:r>
      <w:proofErr w:type="gramStart"/>
      <w:r w:rsidRPr="00FE318A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FE318A">
        <w:rPr>
          <w:rFonts w:ascii="Times New Roman" w:hAnsi="Times New Roman" w:cs="Times New Roman"/>
          <w:sz w:val="28"/>
          <w:szCs w:val="28"/>
        </w:rPr>
        <w:t xml:space="preserve"> тенге.</w:t>
      </w:r>
    </w:p>
    <w:p w:rsidR="00E94CB8" w:rsidRDefault="00E94CB8" w:rsidP="00E94CB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E318A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E318A">
        <w:rPr>
          <w:rFonts w:ascii="Times New Roman" w:hAnsi="Times New Roman" w:cs="Times New Roman"/>
          <w:sz w:val="28"/>
          <w:szCs w:val="28"/>
        </w:rPr>
        <w:t xml:space="preserve"> Признать второй по предпочтительности после предложения победителя </w:t>
      </w:r>
      <w:r>
        <w:rPr>
          <w:rFonts w:ascii="Times New Roman" w:hAnsi="Times New Roman" w:cs="Times New Roman"/>
          <w:sz w:val="28"/>
          <w:szCs w:val="28"/>
        </w:rPr>
        <w:t>по лоту № 1</w:t>
      </w:r>
      <w:r w:rsidRPr="00FE318A">
        <w:rPr>
          <w:rFonts w:ascii="Times New Roman" w:hAnsi="Times New Roman" w:cs="Times New Roman"/>
          <w:sz w:val="28"/>
          <w:szCs w:val="28"/>
        </w:rPr>
        <w:t xml:space="preserve">  ценовое предложение </w:t>
      </w:r>
      <w:r w:rsidRPr="004D360F">
        <w:rPr>
          <w:rFonts w:ascii="Times New Roman" w:hAnsi="Times New Roman" w:cs="Times New Roman"/>
          <w:sz w:val="28"/>
          <w:szCs w:val="28"/>
        </w:rPr>
        <w:t>ТОО «</w:t>
      </w:r>
      <w:r>
        <w:rPr>
          <w:rFonts w:ascii="Times New Roman" w:hAnsi="Times New Roman" w:cs="Times New Roman"/>
          <w:sz w:val="28"/>
          <w:szCs w:val="28"/>
        </w:rPr>
        <w:t>Гелика</w:t>
      </w:r>
      <w:r w:rsidRPr="004D360F">
        <w:rPr>
          <w:rFonts w:ascii="Times New Roman" w:hAnsi="Times New Roman" w:cs="Times New Roman"/>
          <w:sz w:val="28"/>
          <w:szCs w:val="28"/>
        </w:rPr>
        <w:t>»</w:t>
      </w:r>
      <w:r w:rsidRPr="00FE318A">
        <w:rPr>
          <w:rFonts w:ascii="Times New Roman" w:hAnsi="Times New Roman" w:cs="Times New Roman"/>
          <w:sz w:val="28"/>
          <w:szCs w:val="28"/>
        </w:rPr>
        <w:t xml:space="preserve"> на общую сумму </w:t>
      </w:r>
      <w:r>
        <w:rPr>
          <w:rFonts w:ascii="Times New Roman" w:hAnsi="Times New Roman" w:cs="Times New Roman"/>
          <w:sz w:val="28"/>
          <w:szCs w:val="28"/>
        </w:rPr>
        <w:t>1 1</w:t>
      </w:r>
      <w:r>
        <w:rPr>
          <w:rFonts w:ascii="Times New Roman" w:hAnsi="Times New Roman" w:cs="Times New Roman"/>
          <w:sz w:val="28"/>
          <w:szCs w:val="28"/>
        </w:rPr>
        <w:t>80</w:t>
      </w:r>
      <w:r w:rsidRPr="00FE31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00</w:t>
      </w:r>
      <w:r w:rsidRPr="00FE318A">
        <w:rPr>
          <w:rFonts w:ascii="Times New Roman" w:hAnsi="Times New Roman" w:cs="Times New Roman"/>
          <w:sz w:val="28"/>
          <w:szCs w:val="28"/>
        </w:rPr>
        <w:t>,0 (</w:t>
      </w:r>
      <w:r>
        <w:rPr>
          <w:rFonts w:ascii="Times New Roman" w:hAnsi="Times New Roman" w:cs="Times New Roman"/>
          <w:sz w:val="28"/>
          <w:szCs w:val="28"/>
        </w:rPr>
        <w:t xml:space="preserve">один миллион сто </w:t>
      </w:r>
      <w:r>
        <w:rPr>
          <w:rFonts w:ascii="Times New Roman" w:hAnsi="Times New Roman" w:cs="Times New Roman"/>
          <w:sz w:val="28"/>
          <w:szCs w:val="28"/>
        </w:rPr>
        <w:t>восемьдесят тысяч</w:t>
      </w:r>
      <w:r w:rsidRPr="00FE318A">
        <w:rPr>
          <w:rFonts w:ascii="Times New Roman" w:hAnsi="Times New Roman" w:cs="Times New Roman"/>
          <w:sz w:val="28"/>
          <w:szCs w:val="28"/>
        </w:rPr>
        <w:t xml:space="preserve">) тенге.  </w:t>
      </w:r>
    </w:p>
    <w:p w:rsidR="00544880" w:rsidRPr="00961D6C" w:rsidRDefault="00544880" w:rsidP="00544880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61D6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44880" w:rsidRPr="0056654B" w:rsidRDefault="00544880" w:rsidP="00E94CB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7.   </w:t>
      </w:r>
      <w:proofErr w:type="gramStart"/>
      <w:r w:rsidRPr="0056654B">
        <w:rPr>
          <w:rFonts w:ascii="Times New Roman" w:hAnsi="Times New Roman" w:cs="Times New Roman"/>
          <w:sz w:val="28"/>
          <w:szCs w:val="28"/>
        </w:rPr>
        <w:t xml:space="preserve">Согласно п. 113 «Правил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для оказания гарантированного объема бесплатной медицинской помощи в системе обязательного медицинского страхования», ПОБЕДИТЕЛЬ представляет организатору закупа </w:t>
      </w:r>
      <w:r w:rsidRPr="0056654B">
        <w:rPr>
          <w:rFonts w:ascii="Times New Roman" w:hAnsi="Times New Roman" w:cs="Times New Roman"/>
          <w:b/>
          <w:i/>
          <w:sz w:val="28"/>
          <w:szCs w:val="28"/>
        </w:rPr>
        <w:t>в течение десяти календарных дней</w:t>
      </w:r>
      <w:r w:rsidRPr="0056654B">
        <w:rPr>
          <w:rFonts w:ascii="Times New Roman" w:hAnsi="Times New Roman" w:cs="Times New Roman"/>
          <w:sz w:val="28"/>
          <w:szCs w:val="28"/>
        </w:rPr>
        <w:t xml:space="preserve"> со дня признания победителем следующие документы, подтверждающие соответствие квалификационным требованиям. </w:t>
      </w:r>
      <w:proofErr w:type="gramEnd"/>
    </w:p>
    <w:p w:rsidR="00544880" w:rsidRPr="00E94CB8" w:rsidRDefault="00544880" w:rsidP="00544880">
      <w:pPr>
        <w:rPr>
          <w:rFonts w:ascii="Times New Roman" w:hAnsi="Times New Roman" w:cs="Times New Roman"/>
          <w:b/>
          <w:sz w:val="28"/>
          <w:szCs w:val="28"/>
        </w:rPr>
      </w:pPr>
      <w:r w:rsidRPr="00E94CB8">
        <w:rPr>
          <w:rFonts w:ascii="Times New Roman" w:hAnsi="Times New Roman" w:cs="Times New Roman"/>
          <w:b/>
          <w:sz w:val="28"/>
          <w:szCs w:val="28"/>
        </w:rPr>
        <w:t xml:space="preserve">Срок подачи документов: </w:t>
      </w:r>
      <w:r w:rsidR="00E94CB8" w:rsidRPr="00E94CB8">
        <w:rPr>
          <w:rFonts w:ascii="Times New Roman" w:hAnsi="Times New Roman" w:cs="Times New Roman"/>
          <w:b/>
          <w:sz w:val="28"/>
          <w:szCs w:val="28"/>
        </w:rPr>
        <w:t>21</w:t>
      </w:r>
      <w:r w:rsidRPr="00E94CB8">
        <w:rPr>
          <w:rFonts w:ascii="Times New Roman" w:hAnsi="Times New Roman" w:cs="Times New Roman"/>
          <w:b/>
          <w:sz w:val="28"/>
          <w:szCs w:val="28"/>
        </w:rPr>
        <w:t>.</w:t>
      </w:r>
      <w:r w:rsidR="00E94CB8" w:rsidRPr="00E94CB8">
        <w:rPr>
          <w:rFonts w:ascii="Times New Roman" w:hAnsi="Times New Roman" w:cs="Times New Roman"/>
          <w:b/>
          <w:sz w:val="28"/>
          <w:szCs w:val="28"/>
        </w:rPr>
        <w:t>11</w:t>
      </w:r>
      <w:r w:rsidRPr="00E94CB8">
        <w:rPr>
          <w:rFonts w:ascii="Times New Roman" w:hAnsi="Times New Roman" w:cs="Times New Roman"/>
          <w:b/>
          <w:sz w:val="28"/>
          <w:szCs w:val="28"/>
        </w:rPr>
        <w:t>.2019 г.</w:t>
      </w:r>
    </w:p>
    <w:p w:rsidR="00544880" w:rsidRPr="006C0E25" w:rsidRDefault="00544880" w:rsidP="00544880">
      <w:pPr>
        <w:tabs>
          <w:tab w:val="left" w:pos="772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6C0E25">
        <w:rPr>
          <w:rFonts w:ascii="Times New Roman" w:hAnsi="Times New Roman" w:cs="Times New Roman"/>
          <w:b/>
          <w:sz w:val="28"/>
          <w:szCs w:val="28"/>
        </w:rPr>
        <w:t>ВНИМАНИЕ ПОТЕНЦИАЛЬНЫМ ПОСТАВЩИКАМ</w:t>
      </w:r>
      <w:r w:rsidRPr="006C0E25">
        <w:rPr>
          <w:rFonts w:ascii="Times New Roman" w:hAnsi="Times New Roman" w:cs="Times New Roman"/>
          <w:sz w:val="28"/>
          <w:szCs w:val="28"/>
        </w:rPr>
        <w:t xml:space="preserve">, СОГЛАСНО </w:t>
      </w:r>
      <w:proofErr w:type="spellStart"/>
      <w:r w:rsidRPr="006C0E25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6C0E25">
        <w:rPr>
          <w:rFonts w:ascii="Times New Roman" w:hAnsi="Times New Roman" w:cs="Times New Roman"/>
          <w:sz w:val="28"/>
          <w:szCs w:val="28"/>
        </w:rPr>
        <w:t>. 8 п. 113 ПРАВИЛ, «ДОКУМЕНТЫ, ПОДТВЕРЖДАЮЩИЕ СООТВЕТСТВИЕ ПОТЕНЦИАЛЬНОГО ПОСТАВЩИКА КВАЛИФИКАЦИОННЫМ ТРЕБОВАНИЯМ, УСТАНОВЛЕННЫМ ПУНКТОМ 13 НАСТОЯЩИХ ПРАВИЛ», ГДЕ п. 7 ГЛАСИТ «</w:t>
      </w:r>
      <w:r w:rsidRPr="006C0E25">
        <w:rPr>
          <w:rFonts w:ascii="Times New Roman" w:hAnsi="Times New Roman" w:cs="Times New Roman"/>
          <w:b/>
          <w:sz w:val="28"/>
          <w:szCs w:val="28"/>
        </w:rPr>
        <w:t>ИМЕТЬ ОПЫТ РАБОТЫ НА ФАРМАЦЕВТИЧЕСКОМ РЫНКЕ РЕСПУБЛИКИ КАЗАХСТАН НЕ МЕНЕЕ ГОДА» (ДОКУМЕНТЫ, ПОДТВЕРЖДАЮЩИЕ ОПЫТ РАБОТЫ ЯВЛЯЮТСЯ КОПИИ ФИНАНСОВЫХ ДОКУМЕНТОВ ПОДТВЕРЖДАЮЩИХ ПОСТАВКУ ТОВАРА НА ФАРМАЦЕВТИЧЕСКОМ РЫНКЕ (КОПИИ СЧЕТ-ФАКТУР И НАКЛАДНЫХ).</w:t>
      </w:r>
      <w:proofErr w:type="gramEnd"/>
    </w:p>
    <w:p w:rsidR="00544880" w:rsidRPr="00CC7E21" w:rsidRDefault="00544880" w:rsidP="00CC7E21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17FA1" w:rsidRPr="00CC7E21" w:rsidRDefault="00597B56" w:rsidP="00597B56">
      <w:pPr>
        <w:tabs>
          <w:tab w:val="left" w:pos="77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E21">
        <w:rPr>
          <w:rFonts w:ascii="Times New Roman" w:hAnsi="Times New Roman" w:cs="Times New Roman"/>
          <w:sz w:val="24"/>
          <w:szCs w:val="24"/>
        </w:rPr>
        <w:tab/>
      </w:r>
    </w:p>
    <w:p w:rsidR="00417FA1" w:rsidRPr="00CC7E21" w:rsidRDefault="00417FA1" w:rsidP="00417FA1">
      <w:pPr>
        <w:spacing w:after="0" w:line="240" w:lineRule="auto"/>
        <w:ind w:firstLine="99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5229" w:rsidRPr="00706AF3" w:rsidRDefault="00A45229" w:rsidP="00A4522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6AF3">
        <w:rPr>
          <w:rFonts w:ascii="Times New Roman" w:hAnsi="Times New Roman" w:cs="Times New Roman"/>
          <w:b/>
          <w:sz w:val="28"/>
          <w:szCs w:val="28"/>
        </w:rPr>
        <w:t>КГП «Поликлиника № 3 г. Костанай»</w:t>
      </w:r>
    </w:p>
    <w:p w:rsidR="00A45229" w:rsidRPr="00706AF3" w:rsidRDefault="00706AF3" w:rsidP="00A4522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И.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г</w:t>
      </w:r>
      <w:r w:rsidR="00A45229" w:rsidRPr="00706AF3">
        <w:rPr>
          <w:rFonts w:ascii="Times New Roman" w:hAnsi="Times New Roman" w:cs="Times New Roman"/>
          <w:b/>
          <w:sz w:val="28"/>
          <w:szCs w:val="28"/>
        </w:rPr>
        <w:t>лавн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="00A45229" w:rsidRPr="00706AF3">
        <w:rPr>
          <w:rFonts w:ascii="Times New Roman" w:hAnsi="Times New Roman" w:cs="Times New Roman"/>
          <w:b/>
          <w:sz w:val="28"/>
          <w:szCs w:val="28"/>
        </w:rPr>
        <w:t xml:space="preserve"> врач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A45229" w:rsidRPr="00706AF3">
        <w:rPr>
          <w:rFonts w:ascii="Times New Roman" w:hAnsi="Times New Roman" w:cs="Times New Roman"/>
          <w:b/>
          <w:sz w:val="28"/>
          <w:szCs w:val="28"/>
        </w:rPr>
        <w:tab/>
      </w:r>
      <w:r w:rsidR="00A45229" w:rsidRPr="00706AF3">
        <w:rPr>
          <w:rFonts w:ascii="Times New Roman" w:hAnsi="Times New Roman" w:cs="Times New Roman"/>
          <w:b/>
          <w:sz w:val="28"/>
          <w:szCs w:val="28"/>
        </w:rPr>
        <w:tab/>
      </w:r>
      <w:r w:rsidR="00A45229" w:rsidRPr="00706AF3">
        <w:rPr>
          <w:rFonts w:ascii="Times New Roman" w:hAnsi="Times New Roman" w:cs="Times New Roman"/>
          <w:b/>
          <w:sz w:val="28"/>
          <w:szCs w:val="28"/>
        </w:rPr>
        <w:tab/>
      </w:r>
      <w:r w:rsidR="00A45229" w:rsidRPr="00706AF3">
        <w:rPr>
          <w:rFonts w:ascii="Times New Roman" w:hAnsi="Times New Roman" w:cs="Times New Roman"/>
          <w:b/>
          <w:sz w:val="28"/>
          <w:szCs w:val="28"/>
        </w:rPr>
        <w:tab/>
      </w:r>
      <w:r w:rsidR="00A45229" w:rsidRPr="00706AF3">
        <w:rPr>
          <w:rFonts w:ascii="Times New Roman" w:hAnsi="Times New Roman" w:cs="Times New Roman"/>
          <w:b/>
          <w:sz w:val="28"/>
          <w:szCs w:val="28"/>
        </w:rPr>
        <w:tab/>
      </w:r>
      <w:r w:rsidR="00A45229" w:rsidRPr="00706AF3">
        <w:rPr>
          <w:rFonts w:ascii="Times New Roman" w:hAnsi="Times New Roman" w:cs="Times New Roman"/>
          <w:b/>
          <w:sz w:val="28"/>
          <w:szCs w:val="28"/>
        </w:rPr>
        <w:tab/>
      </w:r>
      <w:r w:rsidR="00A45229" w:rsidRPr="00706AF3">
        <w:rPr>
          <w:rFonts w:ascii="Times New Roman" w:hAnsi="Times New Roman" w:cs="Times New Roman"/>
          <w:b/>
          <w:sz w:val="28"/>
          <w:szCs w:val="28"/>
        </w:rPr>
        <w:tab/>
      </w:r>
      <w:r w:rsidR="00A45229" w:rsidRPr="00706AF3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К.К</w:t>
      </w:r>
      <w:r w:rsidR="00A45229" w:rsidRPr="00706AF3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Аленова</w:t>
      </w:r>
    </w:p>
    <w:p w:rsidR="00A45229" w:rsidRPr="00CC7E21" w:rsidRDefault="00A45229" w:rsidP="00A452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5229" w:rsidRPr="00CC7E21" w:rsidRDefault="00A45229" w:rsidP="00A452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7E21">
        <w:rPr>
          <w:rFonts w:ascii="Times New Roman" w:hAnsi="Times New Roman" w:cs="Times New Roman"/>
          <w:sz w:val="20"/>
          <w:szCs w:val="20"/>
        </w:rPr>
        <w:t xml:space="preserve">Исп.: </w:t>
      </w:r>
      <w:proofErr w:type="spellStart"/>
      <w:r w:rsidRPr="00CC7E21">
        <w:rPr>
          <w:rFonts w:ascii="Times New Roman" w:hAnsi="Times New Roman" w:cs="Times New Roman"/>
          <w:sz w:val="20"/>
          <w:szCs w:val="20"/>
        </w:rPr>
        <w:t>Бекмухамбетов</w:t>
      </w:r>
      <w:proofErr w:type="spellEnd"/>
      <w:r w:rsidRPr="00CC7E21">
        <w:rPr>
          <w:rFonts w:ascii="Times New Roman" w:hAnsi="Times New Roman" w:cs="Times New Roman"/>
          <w:sz w:val="20"/>
          <w:szCs w:val="20"/>
        </w:rPr>
        <w:t xml:space="preserve"> Н.А.</w:t>
      </w:r>
    </w:p>
    <w:p w:rsidR="00A45229" w:rsidRDefault="00A45229" w:rsidP="00A4522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7E21">
        <w:rPr>
          <w:rFonts w:ascii="Times New Roman" w:hAnsi="Times New Roman" w:cs="Times New Roman"/>
          <w:sz w:val="20"/>
          <w:szCs w:val="20"/>
        </w:rPr>
        <w:t>Тел.: 555-107</w:t>
      </w:r>
    </w:p>
    <w:sectPr w:rsidR="00A45229" w:rsidSect="00706AF3">
      <w:pgSz w:w="11906" w:h="16838"/>
      <w:pgMar w:top="709" w:right="42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CF1"/>
    <w:rsid w:val="000F55AE"/>
    <w:rsid w:val="00163A91"/>
    <w:rsid w:val="00182D60"/>
    <w:rsid w:val="001C41B2"/>
    <w:rsid w:val="002264DA"/>
    <w:rsid w:val="002B55D3"/>
    <w:rsid w:val="003E1F90"/>
    <w:rsid w:val="004033E4"/>
    <w:rsid w:val="00417FA1"/>
    <w:rsid w:val="0043686C"/>
    <w:rsid w:val="00470C06"/>
    <w:rsid w:val="00471859"/>
    <w:rsid w:val="0047731C"/>
    <w:rsid w:val="004D360F"/>
    <w:rsid w:val="005209BE"/>
    <w:rsid w:val="00544880"/>
    <w:rsid w:val="00597B56"/>
    <w:rsid w:val="005A19D5"/>
    <w:rsid w:val="005E6747"/>
    <w:rsid w:val="00657A6E"/>
    <w:rsid w:val="006779C9"/>
    <w:rsid w:val="00677FE3"/>
    <w:rsid w:val="00685F46"/>
    <w:rsid w:val="00696806"/>
    <w:rsid w:val="006A5DB8"/>
    <w:rsid w:val="006B76E0"/>
    <w:rsid w:val="00706AF3"/>
    <w:rsid w:val="00740744"/>
    <w:rsid w:val="0077042E"/>
    <w:rsid w:val="00776CF1"/>
    <w:rsid w:val="007B3DCA"/>
    <w:rsid w:val="007C16FD"/>
    <w:rsid w:val="00862F5B"/>
    <w:rsid w:val="008C23E4"/>
    <w:rsid w:val="00902D5A"/>
    <w:rsid w:val="0095667B"/>
    <w:rsid w:val="009E7036"/>
    <w:rsid w:val="00A01E0B"/>
    <w:rsid w:val="00A31B91"/>
    <w:rsid w:val="00A45229"/>
    <w:rsid w:val="00AA295E"/>
    <w:rsid w:val="00BE0C70"/>
    <w:rsid w:val="00BE5A8E"/>
    <w:rsid w:val="00C648E9"/>
    <w:rsid w:val="00C67127"/>
    <w:rsid w:val="00CB0B5F"/>
    <w:rsid w:val="00CC7E21"/>
    <w:rsid w:val="00CF2764"/>
    <w:rsid w:val="00CF28C6"/>
    <w:rsid w:val="00D01E5C"/>
    <w:rsid w:val="00D514F6"/>
    <w:rsid w:val="00D5364F"/>
    <w:rsid w:val="00D91B02"/>
    <w:rsid w:val="00DE7FC0"/>
    <w:rsid w:val="00E024C6"/>
    <w:rsid w:val="00E33936"/>
    <w:rsid w:val="00E429AB"/>
    <w:rsid w:val="00E94CB8"/>
    <w:rsid w:val="00F0085C"/>
    <w:rsid w:val="00FC1C94"/>
    <w:rsid w:val="00FE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127"/>
    <w:pPr>
      <w:ind w:left="720"/>
      <w:contextualSpacing/>
    </w:pPr>
  </w:style>
  <w:style w:type="paragraph" w:styleId="a4">
    <w:name w:val="Normal (Web)"/>
    <w:basedOn w:val="a"/>
    <w:rsid w:val="00DE7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1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127"/>
    <w:pPr>
      <w:ind w:left="720"/>
      <w:contextualSpacing/>
    </w:pPr>
  </w:style>
  <w:style w:type="paragraph" w:styleId="a4">
    <w:name w:val="Normal (Web)"/>
    <w:basedOn w:val="a"/>
    <w:rsid w:val="00DE7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477EA-BA60-4800-B28E-62E479523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Нурлан</dc:creator>
  <cp:keywords/>
  <dc:description/>
  <cp:lastModifiedBy>Нурлан</cp:lastModifiedBy>
  <cp:revision>21</cp:revision>
  <cp:lastPrinted>2019-11-11T04:23:00Z</cp:lastPrinted>
  <dcterms:created xsi:type="dcterms:W3CDTF">2017-01-25T09:06:00Z</dcterms:created>
  <dcterms:modified xsi:type="dcterms:W3CDTF">2019-11-11T04:23:00Z</dcterms:modified>
</cp:coreProperties>
</file>